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2EE4" w14:textId="77777777" w:rsidR="0016713B" w:rsidRPr="00115A03" w:rsidRDefault="0016713B" w:rsidP="0016713B">
      <w:pPr>
        <w:jc w:val="center"/>
        <w:rPr>
          <w:rFonts w:ascii="Calibri" w:eastAsia="Times New Roman" w:hAnsi="Calibri" w:cs="Arial"/>
          <w:b/>
          <w:lang w:eastAsia="en-GB"/>
        </w:rPr>
      </w:pPr>
      <w:r w:rsidRPr="00115A03">
        <w:rPr>
          <w:rFonts w:ascii="Calibri" w:eastAsia="Times New Roman" w:hAnsi="Calibri" w:cs="Arial"/>
          <w:lang w:val="it-IT" w:eastAsia="it-IT"/>
        </w:rPr>
        <w:drawing>
          <wp:inline distT="0" distB="0" distL="0" distR="0" wp14:anchorId="038E4B4D" wp14:editId="04EB8A2A">
            <wp:extent cx="4991100" cy="1219200"/>
            <wp:effectExtent l="0" t="0" r="0" b="0"/>
            <wp:docPr id="2"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0" cy="1219200"/>
                    </a:xfrm>
                    <a:prstGeom prst="rect">
                      <a:avLst/>
                    </a:prstGeom>
                    <a:noFill/>
                    <a:ln>
                      <a:noFill/>
                    </a:ln>
                  </pic:spPr>
                </pic:pic>
              </a:graphicData>
            </a:graphic>
          </wp:inline>
        </w:drawing>
      </w:r>
    </w:p>
    <w:p w14:paraId="06E5CAEE" w14:textId="77777777" w:rsidR="0016713B" w:rsidRPr="00115A03" w:rsidRDefault="0016713B" w:rsidP="0016713B">
      <w:pPr>
        <w:jc w:val="center"/>
        <w:rPr>
          <w:rFonts w:ascii="Calibri" w:eastAsia="Times New Roman" w:hAnsi="Calibri" w:cs="Arial"/>
          <w:b/>
          <w:lang w:eastAsia="en-GB"/>
        </w:rPr>
      </w:pPr>
    </w:p>
    <w:p w14:paraId="38A6C7BB" w14:textId="77777777" w:rsidR="0016713B" w:rsidRPr="00115A03" w:rsidRDefault="0016713B" w:rsidP="0016713B">
      <w:pPr>
        <w:jc w:val="center"/>
        <w:rPr>
          <w:rFonts w:ascii="Calibri" w:eastAsia="Times New Roman" w:hAnsi="Calibri" w:cs="Times New Roman"/>
          <w:b/>
          <w:lang w:eastAsia="en-GB"/>
        </w:rPr>
      </w:pPr>
    </w:p>
    <w:p w14:paraId="71491E68" w14:textId="77777777" w:rsidR="0016713B" w:rsidRPr="00913441" w:rsidRDefault="0016713B" w:rsidP="0016713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sidRPr="00913441">
        <w:rPr>
          <w:rFonts w:ascii="Calibri Light" w:eastAsia="SimSun" w:hAnsi="Calibri Light" w:cs="Times New Roman"/>
          <w:b/>
          <w:color w:val="323E4F"/>
          <w:spacing w:val="5"/>
          <w:sz w:val="72"/>
          <w:szCs w:val="52"/>
        </w:rPr>
        <w:t>Questionnaire</w:t>
      </w:r>
    </w:p>
    <w:p w14:paraId="1D2074F1" w14:textId="77777777" w:rsidR="0016713B" w:rsidRPr="00913441" w:rsidRDefault="009F75B1" w:rsidP="0016713B">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Soil Washing</w:t>
      </w:r>
    </w:p>
    <w:p w14:paraId="01331074" w14:textId="77777777" w:rsidR="0016713B" w:rsidRPr="00913441" w:rsidRDefault="00F6643B" w:rsidP="0016713B">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 xml:space="preserve">IMPEL </w:t>
      </w:r>
      <w:r w:rsidR="0016713B" w:rsidRPr="00913441">
        <w:rPr>
          <w:rFonts w:ascii="Calibri Light" w:eastAsia="SimSun" w:hAnsi="Calibri Light" w:cs="Arial"/>
          <w:b/>
          <w:color w:val="5B9BD5"/>
          <w:sz w:val="32"/>
          <w:szCs w:val="20"/>
          <w:lang w:eastAsia="en-GB"/>
        </w:rPr>
        <w:t>Project no. 20</w:t>
      </w:r>
      <w:r w:rsidR="002B5B55" w:rsidRPr="00913441">
        <w:rPr>
          <w:rFonts w:ascii="Calibri Light" w:eastAsia="SimSun" w:hAnsi="Calibri Light" w:cs="Arial"/>
          <w:b/>
          <w:color w:val="5B9BD5"/>
          <w:sz w:val="32"/>
          <w:szCs w:val="20"/>
          <w:lang w:eastAsia="en-GB"/>
        </w:rPr>
        <w:t>20</w:t>
      </w:r>
      <w:r w:rsidR="0016713B" w:rsidRPr="00913441">
        <w:rPr>
          <w:rFonts w:ascii="Calibri Light" w:eastAsia="SimSun" w:hAnsi="Calibri Light" w:cs="Arial"/>
          <w:b/>
          <w:color w:val="5B9BD5"/>
          <w:sz w:val="32"/>
          <w:szCs w:val="20"/>
          <w:lang w:eastAsia="en-GB"/>
        </w:rPr>
        <w:t>/</w:t>
      </w:r>
      <w:r w:rsidR="002B5B55" w:rsidRPr="00913441">
        <w:rPr>
          <w:rFonts w:ascii="Calibri Light" w:eastAsia="SimSun" w:hAnsi="Calibri Light" w:cs="Arial"/>
          <w:b/>
          <w:color w:val="5B9BD5"/>
          <w:sz w:val="32"/>
          <w:szCs w:val="20"/>
          <w:lang w:eastAsia="en-GB"/>
        </w:rPr>
        <w:t>09</w:t>
      </w:r>
    </w:p>
    <w:p w14:paraId="1F0AEFE2" w14:textId="77777777" w:rsidR="0016713B" w:rsidRPr="00115A03" w:rsidRDefault="0016713B" w:rsidP="0016713B">
      <w:pPr>
        <w:jc w:val="center"/>
        <w:rPr>
          <w:rFonts w:ascii="Calibri Light" w:eastAsia="SimSun" w:hAnsi="Calibri Light" w:cs="Arial"/>
          <w:b/>
          <w:color w:val="5B9BD5"/>
          <w:sz w:val="28"/>
          <w:szCs w:val="28"/>
          <w:lang w:eastAsia="en-GB"/>
        </w:rPr>
      </w:pPr>
    </w:p>
    <w:p w14:paraId="01A17E5C" w14:textId="77777777" w:rsidR="0016713B" w:rsidRPr="00115A03" w:rsidRDefault="0016713B" w:rsidP="0016713B">
      <w:pPr>
        <w:jc w:val="center"/>
        <w:rPr>
          <w:rFonts w:ascii="Calibri" w:eastAsia="Times New Roman" w:hAnsi="Calibri" w:cs="Times New Roman"/>
          <w:b/>
          <w:i/>
          <w:lang w:eastAsia="en-GB"/>
        </w:rPr>
      </w:pPr>
    </w:p>
    <w:p w14:paraId="2B793274" w14:textId="77777777" w:rsidR="0016713B" w:rsidRPr="00115A03" w:rsidRDefault="0016713B" w:rsidP="0016713B">
      <w:pPr>
        <w:jc w:val="center"/>
        <w:rPr>
          <w:rFonts w:ascii="Calibri" w:eastAsia="Times New Roman" w:hAnsi="Calibri" w:cs="Times New Roman"/>
          <w:b/>
          <w:i/>
          <w:lang w:eastAsia="en-GB"/>
        </w:rPr>
      </w:pPr>
    </w:p>
    <w:p w14:paraId="63914F9D" w14:textId="77777777" w:rsidR="0016713B" w:rsidRPr="00913441" w:rsidRDefault="00913441" w:rsidP="0016713B">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 xml:space="preserve">Delivering time </w:t>
      </w:r>
      <w:r w:rsidR="009F75B1">
        <w:rPr>
          <w:rFonts w:ascii="Calibri" w:eastAsia="Times New Roman" w:hAnsi="Calibri" w:cs="Times New Roman"/>
          <w:b/>
          <w:i/>
          <w:sz w:val="32"/>
          <w:lang w:eastAsia="en-GB"/>
        </w:rPr>
        <w:t>5</w:t>
      </w:r>
      <w:r w:rsidR="0080463F">
        <w:rPr>
          <w:rFonts w:ascii="Calibri" w:eastAsia="Times New Roman" w:hAnsi="Calibri" w:cs="Times New Roman"/>
          <w:b/>
          <w:i/>
          <w:sz w:val="32"/>
          <w:vertAlign w:val="superscript"/>
          <w:lang w:eastAsia="en-GB"/>
        </w:rPr>
        <w:t>th</w:t>
      </w:r>
      <w:r>
        <w:rPr>
          <w:rFonts w:ascii="Calibri" w:eastAsia="Times New Roman" w:hAnsi="Calibri" w:cs="Times New Roman"/>
          <w:b/>
          <w:i/>
          <w:sz w:val="32"/>
          <w:lang w:eastAsia="en-GB"/>
        </w:rPr>
        <w:t xml:space="preserve"> </w:t>
      </w:r>
      <w:r w:rsidR="009F75B1">
        <w:rPr>
          <w:rFonts w:ascii="Calibri" w:eastAsia="Times New Roman" w:hAnsi="Calibri" w:cs="Times New Roman"/>
          <w:b/>
          <w:i/>
          <w:sz w:val="32"/>
          <w:lang w:eastAsia="en-GB"/>
        </w:rPr>
        <w:t>October</w:t>
      </w:r>
      <w:r>
        <w:rPr>
          <w:rFonts w:ascii="Calibri" w:eastAsia="Times New Roman" w:hAnsi="Calibri" w:cs="Times New Roman"/>
          <w:b/>
          <w:i/>
          <w:sz w:val="32"/>
          <w:lang w:eastAsia="en-GB"/>
        </w:rPr>
        <w:t xml:space="preserve"> 202</w:t>
      </w:r>
      <w:r w:rsidR="0080463F">
        <w:rPr>
          <w:rFonts w:ascii="Calibri" w:eastAsia="Times New Roman" w:hAnsi="Calibri" w:cs="Times New Roman"/>
          <w:b/>
          <w:i/>
          <w:sz w:val="32"/>
          <w:lang w:eastAsia="en-GB"/>
        </w:rPr>
        <w:t>1</w:t>
      </w:r>
      <w:r>
        <w:rPr>
          <w:rFonts w:ascii="Calibri" w:eastAsia="Times New Roman" w:hAnsi="Calibri" w:cs="Times New Roman"/>
          <w:b/>
          <w:i/>
          <w:sz w:val="32"/>
          <w:lang w:eastAsia="en-GB"/>
        </w:rPr>
        <w:t xml:space="preserve"> – </w:t>
      </w:r>
      <w:r w:rsidR="009F75B1">
        <w:rPr>
          <w:rFonts w:ascii="Calibri" w:eastAsia="Times New Roman" w:hAnsi="Calibri" w:cs="Times New Roman"/>
          <w:b/>
          <w:i/>
          <w:sz w:val="32"/>
          <w:lang w:eastAsia="en-GB"/>
        </w:rPr>
        <w:t>15</w:t>
      </w:r>
      <w:r w:rsidRPr="00913441">
        <w:rPr>
          <w:rFonts w:ascii="Calibri" w:eastAsia="Times New Roman" w:hAnsi="Calibri" w:cs="Times New Roman"/>
          <w:b/>
          <w:i/>
          <w:sz w:val="32"/>
          <w:vertAlign w:val="superscript"/>
          <w:lang w:eastAsia="en-GB"/>
        </w:rPr>
        <w:t>t</w:t>
      </w:r>
      <w:r w:rsidR="009F75B1">
        <w:rPr>
          <w:rFonts w:ascii="Calibri" w:eastAsia="Times New Roman" w:hAnsi="Calibri" w:cs="Times New Roman"/>
          <w:b/>
          <w:i/>
          <w:sz w:val="32"/>
          <w:vertAlign w:val="superscript"/>
          <w:lang w:eastAsia="en-GB"/>
        </w:rPr>
        <w:t>h</w:t>
      </w:r>
      <w:r>
        <w:rPr>
          <w:rFonts w:ascii="Calibri" w:eastAsia="Times New Roman" w:hAnsi="Calibri" w:cs="Times New Roman"/>
          <w:b/>
          <w:i/>
          <w:sz w:val="32"/>
          <w:lang w:eastAsia="en-GB"/>
        </w:rPr>
        <w:t xml:space="preserve"> </w:t>
      </w:r>
      <w:r w:rsidR="009F75B1">
        <w:rPr>
          <w:rFonts w:ascii="Calibri" w:eastAsia="Times New Roman" w:hAnsi="Calibri" w:cs="Times New Roman"/>
          <w:b/>
          <w:i/>
          <w:sz w:val="32"/>
          <w:lang w:eastAsia="en-GB"/>
        </w:rPr>
        <w:t>Decem</w:t>
      </w:r>
      <w:r>
        <w:rPr>
          <w:rFonts w:ascii="Calibri" w:eastAsia="Times New Roman" w:hAnsi="Calibri" w:cs="Times New Roman"/>
          <w:b/>
          <w:i/>
          <w:sz w:val="32"/>
          <w:lang w:eastAsia="en-GB"/>
        </w:rPr>
        <w:t>ber 202</w:t>
      </w:r>
      <w:r w:rsidR="0080463F">
        <w:rPr>
          <w:rFonts w:ascii="Calibri" w:eastAsia="Times New Roman" w:hAnsi="Calibri" w:cs="Times New Roman"/>
          <w:b/>
          <w:i/>
          <w:sz w:val="32"/>
          <w:lang w:eastAsia="en-GB"/>
        </w:rPr>
        <w:t>1</w:t>
      </w:r>
    </w:p>
    <w:p w14:paraId="58A821F6" w14:textId="77777777" w:rsidR="0016713B" w:rsidRPr="00115A03" w:rsidRDefault="0016713B" w:rsidP="0016713B">
      <w:pPr>
        <w:jc w:val="both"/>
        <w:rPr>
          <w:rFonts w:ascii="Calibri" w:eastAsia="Times New Roman" w:hAnsi="Calibri" w:cs="Arial"/>
          <w:lang w:eastAsia="en-GB"/>
        </w:rPr>
      </w:pPr>
    </w:p>
    <w:p w14:paraId="452BB1BC" w14:textId="77777777" w:rsidR="0016713B" w:rsidRPr="00115A03" w:rsidRDefault="0016713B" w:rsidP="0016713B">
      <w:pPr>
        <w:jc w:val="both"/>
        <w:rPr>
          <w:rFonts w:ascii="Calibri" w:eastAsia="Times New Roman" w:hAnsi="Calibri" w:cs="Arial"/>
          <w:lang w:eastAsia="en-GB"/>
        </w:rPr>
      </w:pPr>
      <w:r w:rsidRPr="00115A03">
        <w:rPr>
          <w:rFonts w:ascii="Calibri" w:eastAsia="Times New Roman" w:hAnsi="Calibri" w:cs="Arial"/>
          <w:lang w:eastAsia="en-GB"/>
        </w:rPr>
        <w:br w:type="page"/>
      </w:r>
    </w:p>
    <w:p w14:paraId="384E4B32" w14:textId="77777777" w:rsidR="0016713B" w:rsidRPr="00115A03" w:rsidRDefault="0016713B" w:rsidP="0016713B">
      <w:pPr>
        <w:pBdr>
          <w:bottom w:val="single" w:sz="8" w:space="4" w:color="5B9BD5"/>
        </w:pBdr>
        <w:spacing w:after="300" w:line="240" w:lineRule="auto"/>
        <w:contextualSpacing/>
        <w:rPr>
          <w:rFonts w:ascii="Calibri Light" w:eastAsia="SimSun" w:hAnsi="Calibri Light" w:cs="Times New Roman"/>
          <w:color w:val="323E4F"/>
          <w:spacing w:val="5"/>
          <w:sz w:val="40"/>
          <w:szCs w:val="40"/>
        </w:rPr>
      </w:pPr>
      <w:r w:rsidRPr="00115A03">
        <w:rPr>
          <w:rFonts w:ascii="Calibri Light" w:eastAsia="SimSun" w:hAnsi="Calibri Light" w:cs="Times New Roman"/>
          <w:color w:val="323E4F"/>
          <w:spacing w:val="5"/>
          <w:sz w:val="40"/>
          <w:szCs w:val="40"/>
        </w:rPr>
        <w:lastRenderedPageBreak/>
        <w:t>TABLE OF CONTENTS</w:t>
      </w:r>
    </w:p>
    <w:p w14:paraId="2EA78519" w14:textId="77777777" w:rsidR="0016713B" w:rsidRPr="00115A03" w:rsidRDefault="0016713B" w:rsidP="0016713B">
      <w:pPr>
        <w:jc w:val="both"/>
        <w:rPr>
          <w:rFonts w:ascii="Calibri" w:eastAsia="Times New Roman" w:hAnsi="Calibri" w:cs="Times New Roman"/>
          <w:sz w:val="40"/>
          <w:lang w:eastAsia="en-GB"/>
        </w:rPr>
      </w:pPr>
    </w:p>
    <w:p w14:paraId="6BA9D1F1" w14:textId="77777777" w:rsidR="00F133F8" w:rsidRDefault="00B63F11">
      <w:pPr>
        <w:pStyle w:val="TOC1"/>
        <w:tabs>
          <w:tab w:val="right" w:leader="dot" w:pos="9628"/>
        </w:tabs>
        <w:rPr>
          <w:rFonts w:eastAsiaTheme="minorEastAsia"/>
          <w:lang w:val="it-IT" w:eastAsia="it-IT"/>
        </w:rPr>
      </w:pPr>
      <w:r w:rsidRPr="00115A03">
        <w:rPr>
          <w:rFonts w:eastAsia="Times New Roman" w:cs="Helvetica"/>
          <w:noProof w:val="0"/>
          <w:sz w:val="52"/>
          <w:szCs w:val="28"/>
          <w:u w:val="single"/>
          <w:lang w:eastAsia="it-IT"/>
        </w:rPr>
        <w:fldChar w:fldCharType="begin"/>
      </w:r>
      <w:r w:rsidR="002D26C5" w:rsidRPr="00115A03">
        <w:rPr>
          <w:rFonts w:eastAsia="Times New Roman" w:cs="Helvetica"/>
          <w:noProof w:val="0"/>
          <w:sz w:val="52"/>
          <w:szCs w:val="28"/>
          <w:u w:val="single"/>
          <w:lang w:eastAsia="it-IT"/>
        </w:rPr>
        <w:instrText xml:space="preserve"> TOC \o "2-3" \h \z \t "Stile Questionnaire;1" </w:instrText>
      </w:r>
      <w:r w:rsidRPr="00115A03">
        <w:rPr>
          <w:rFonts w:eastAsia="Times New Roman" w:cs="Helvetica"/>
          <w:noProof w:val="0"/>
          <w:sz w:val="52"/>
          <w:szCs w:val="28"/>
          <w:u w:val="single"/>
          <w:lang w:eastAsia="it-IT"/>
        </w:rPr>
        <w:fldChar w:fldCharType="separate"/>
      </w:r>
      <w:hyperlink w:anchor="_Toc85464213" w:history="1">
        <w:r w:rsidR="00F133F8" w:rsidRPr="00DC06EE">
          <w:rPr>
            <w:rStyle w:val="Hyperlink"/>
          </w:rPr>
          <w:t>Context</w:t>
        </w:r>
        <w:r w:rsidR="00F133F8">
          <w:rPr>
            <w:webHidden/>
          </w:rPr>
          <w:tab/>
        </w:r>
        <w:r>
          <w:rPr>
            <w:webHidden/>
          </w:rPr>
          <w:fldChar w:fldCharType="begin"/>
        </w:r>
        <w:r w:rsidR="00F133F8">
          <w:rPr>
            <w:webHidden/>
          </w:rPr>
          <w:instrText xml:space="preserve"> PAGEREF _Toc85464213 \h </w:instrText>
        </w:r>
        <w:r>
          <w:rPr>
            <w:webHidden/>
          </w:rPr>
        </w:r>
        <w:r>
          <w:rPr>
            <w:webHidden/>
          </w:rPr>
          <w:fldChar w:fldCharType="separate"/>
        </w:r>
        <w:r w:rsidR="00F133F8">
          <w:rPr>
            <w:webHidden/>
          </w:rPr>
          <w:t>3</w:t>
        </w:r>
        <w:r>
          <w:rPr>
            <w:webHidden/>
          </w:rPr>
          <w:fldChar w:fldCharType="end"/>
        </w:r>
      </w:hyperlink>
    </w:p>
    <w:p w14:paraId="6CE7FDCA" w14:textId="77777777" w:rsidR="00F133F8" w:rsidRDefault="006675B0">
      <w:pPr>
        <w:pStyle w:val="TOC1"/>
        <w:tabs>
          <w:tab w:val="right" w:leader="dot" w:pos="9628"/>
        </w:tabs>
        <w:rPr>
          <w:rFonts w:eastAsiaTheme="minorEastAsia"/>
          <w:lang w:val="it-IT" w:eastAsia="it-IT"/>
        </w:rPr>
      </w:pPr>
      <w:hyperlink w:anchor="_Toc85464214" w:history="1">
        <w:r w:rsidR="00F133F8" w:rsidRPr="00DC06EE">
          <w:rPr>
            <w:rStyle w:val="Hyperlink"/>
          </w:rPr>
          <w:t>Introduction</w:t>
        </w:r>
        <w:r w:rsidR="00F133F8">
          <w:rPr>
            <w:webHidden/>
          </w:rPr>
          <w:tab/>
        </w:r>
        <w:r w:rsidR="00B63F11">
          <w:rPr>
            <w:webHidden/>
          </w:rPr>
          <w:fldChar w:fldCharType="begin"/>
        </w:r>
        <w:r w:rsidR="00F133F8">
          <w:rPr>
            <w:webHidden/>
          </w:rPr>
          <w:instrText xml:space="preserve"> PAGEREF _Toc85464214 \h </w:instrText>
        </w:r>
        <w:r w:rsidR="00B63F11">
          <w:rPr>
            <w:webHidden/>
          </w:rPr>
        </w:r>
        <w:r w:rsidR="00B63F11">
          <w:rPr>
            <w:webHidden/>
          </w:rPr>
          <w:fldChar w:fldCharType="separate"/>
        </w:r>
        <w:r w:rsidR="00F133F8">
          <w:rPr>
            <w:webHidden/>
          </w:rPr>
          <w:t>5</w:t>
        </w:r>
        <w:r w:rsidR="00B63F11">
          <w:rPr>
            <w:webHidden/>
          </w:rPr>
          <w:fldChar w:fldCharType="end"/>
        </w:r>
      </w:hyperlink>
    </w:p>
    <w:p w14:paraId="1B001650" w14:textId="77777777" w:rsidR="00F133F8" w:rsidRDefault="006675B0">
      <w:pPr>
        <w:pStyle w:val="TOC1"/>
        <w:tabs>
          <w:tab w:val="left" w:pos="440"/>
          <w:tab w:val="right" w:leader="dot" w:pos="9628"/>
        </w:tabs>
        <w:rPr>
          <w:rFonts w:eastAsiaTheme="minorEastAsia"/>
          <w:lang w:val="it-IT" w:eastAsia="it-IT"/>
        </w:rPr>
      </w:pPr>
      <w:hyperlink w:anchor="_Toc85464215" w:history="1">
        <w:r w:rsidR="00F133F8" w:rsidRPr="00DC06EE">
          <w:rPr>
            <w:rStyle w:val="Hyperlink"/>
          </w:rPr>
          <w:t>1.</w:t>
        </w:r>
        <w:r w:rsidR="00F133F8">
          <w:rPr>
            <w:rFonts w:eastAsiaTheme="minorEastAsia"/>
            <w:lang w:val="it-IT" w:eastAsia="it-IT"/>
          </w:rPr>
          <w:tab/>
        </w:r>
        <w:r w:rsidR="00F133F8" w:rsidRPr="00DC06EE">
          <w:rPr>
            <w:rStyle w:val="Hyperlink"/>
          </w:rPr>
          <w:t>Your contact details</w:t>
        </w:r>
        <w:r w:rsidR="00F133F8">
          <w:rPr>
            <w:webHidden/>
          </w:rPr>
          <w:tab/>
        </w:r>
        <w:r w:rsidR="00B63F11">
          <w:rPr>
            <w:webHidden/>
          </w:rPr>
          <w:fldChar w:fldCharType="begin"/>
        </w:r>
        <w:r w:rsidR="00F133F8">
          <w:rPr>
            <w:webHidden/>
          </w:rPr>
          <w:instrText xml:space="preserve"> PAGEREF _Toc85464215 \h </w:instrText>
        </w:r>
        <w:r w:rsidR="00B63F11">
          <w:rPr>
            <w:webHidden/>
          </w:rPr>
        </w:r>
        <w:r w:rsidR="00B63F11">
          <w:rPr>
            <w:webHidden/>
          </w:rPr>
          <w:fldChar w:fldCharType="separate"/>
        </w:r>
        <w:r w:rsidR="00F133F8">
          <w:rPr>
            <w:webHidden/>
          </w:rPr>
          <w:t>9</w:t>
        </w:r>
        <w:r w:rsidR="00B63F11">
          <w:rPr>
            <w:webHidden/>
          </w:rPr>
          <w:fldChar w:fldCharType="end"/>
        </w:r>
      </w:hyperlink>
    </w:p>
    <w:p w14:paraId="6D64AC23" w14:textId="77777777" w:rsidR="00F133F8" w:rsidRDefault="006675B0">
      <w:pPr>
        <w:pStyle w:val="TOC1"/>
        <w:tabs>
          <w:tab w:val="left" w:pos="440"/>
          <w:tab w:val="right" w:leader="dot" w:pos="9628"/>
        </w:tabs>
        <w:rPr>
          <w:rFonts w:eastAsiaTheme="minorEastAsia"/>
          <w:lang w:val="it-IT" w:eastAsia="it-IT"/>
        </w:rPr>
      </w:pPr>
      <w:hyperlink w:anchor="_Toc85464216" w:history="1">
        <w:r w:rsidR="00F133F8" w:rsidRPr="00DC06EE">
          <w:rPr>
            <w:rStyle w:val="Hyperlink"/>
          </w:rPr>
          <w:t>2.</w:t>
        </w:r>
        <w:r w:rsidR="00F133F8">
          <w:rPr>
            <w:rFonts w:eastAsiaTheme="minorEastAsia"/>
            <w:lang w:val="it-IT" w:eastAsia="it-IT"/>
          </w:rPr>
          <w:tab/>
        </w:r>
        <w:r w:rsidR="00F133F8" w:rsidRPr="00DC06EE">
          <w:rPr>
            <w:rStyle w:val="Hyperlink"/>
          </w:rPr>
          <w:t>Site background</w:t>
        </w:r>
        <w:r w:rsidR="00F133F8">
          <w:rPr>
            <w:webHidden/>
          </w:rPr>
          <w:tab/>
        </w:r>
        <w:r w:rsidR="00B63F11">
          <w:rPr>
            <w:webHidden/>
          </w:rPr>
          <w:fldChar w:fldCharType="begin"/>
        </w:r>
        <w:r w:rsidR="00F133F8">
          <w:rPr>
            <w:webHidden/>
          </w:rPr>
          <w:instrText xml:space="preserve"> PAGEREF _Toc85464216 \h </w:instrText>
        </w:r>
        <w:r w:rsidR="00B63F11">
          <w:rPr>
            <w:webHidden/>
          </w:rPr>
        </w:r>
        <w:r w:rsidR="00B63F11">
          <w:rPr>
            <w:webHidden/>
          </w:rPr>
          <w:fldChar w:fldCharType="separate"/>
        </w:r>
        <w:r w:rsidR="00F133F8">
          <w:rPr>
            <w:webHidden/>
          </w:rPr>
          <w:t>10</w:t>
        </w:r>
        <w:r w:rsidR="00B63F11">
          <w:rPr>
            <w:webHidden/>
          </w:rPr>
          <w:fldChar w:fldCharType="end"/>
        </w:r>
      </w:hyperlink>
    </w:p>
    <w:p w14:paraId="4A2CB9F1" w14:textId="77777777" w:rsidR="00F133F8" w:rsidRDefault="006675B0">
      <w:pPr>
        <w:pStyle w:val="TOC1"/>
        <w:tabs>
          <w:tab w:val="left" w:pos="440"/>
          <w:tab w:val="right" w:leader="dot" w:pos="9628"/>
        </w:tabs>
        <w:rPr>
          <w:rFonts w:eastAsiaTheme="minorEastAsia"/>
          <w:lang w:val="it-IT" w:eastAsia="it-IT"/>
        </w:rPr>
      </w:pPr>
      <w:hyperlink w:anchor="_Toc85464217" w:history="1">
        <w:r w:rsidR="00F133F8" w:rsidRPr="00DC06EE">
          <w:rPr>
            <w:rStyle w:val="Hyperlink"/>
          </w:rPr>
          <w:t>3.</w:t>
        </w:r>
        <w:r w:rsidR="00F133F8">
          <w:rPr>
            <w:rFonts w:eastAsiaTheme="minorEastAsia"/>
            <w:lang w:val="it-IT" w:eastAsia="it-IT"/>
          </w:rPr>
          <w:tab/>
        </w:r>
        <w:r w:rsidR="00F133F8" w:rsidRPr="00DC06EE">
          <w:rPr>
            <w:rStyle w:val="Hyperlink"/>
          </w:rPr>
          <w:t>Pilot-scale application in field</w:t>
        </w:r>
        <w:r w:rsidR="00F133F8">
          <w:rPr>
            <w:webHidden/>
          </w:rPr>
          <w:tab/>
        </w:r>
        <w:r w:rsidR="00B63F11">
          <w:rPr>
            <w:webHidden/>
          </w:rPr>
          <w:fldChar w:fldCharType="begin"/>
        </w:r>
        <w:r w:rsidR="00F133F8">
          <w:rPr>
            <w:webHidden/>
          </w:rPr>
          <w:instrText xml:space="preserve"> PAGEREF _Toc85464217 \h </w:instrText>
        </w:r>
        <w:r w:rsidR="00B63F11">
          <w:rPr>
            <w:webHidden/>
          </w:rPr>
        </w:r>
        <w:r w:rsidR="00B63F11">
          <w:rPr>
            <w:webHidden/>
          </w:rPr>
          <w:fldChar w:fldCharType="separate"/>
        </w:r>
        <w:r w:rsidR="00F133F8">
          <w:rPr>
            <w:webHidden/>
          </w:rPr>
          <w:t>14</w:t>
        </w:r>
        <w:r w:rsidR="00B63F11">
          <w:rPr>
            <w:webHidden/>
          </w:rPr>
          <w:fldChar w:fldCharType="end"/>
        </w:r>
      </w:hyperlink>
    </w:p>
    <w:p w14:paraId="30E63CE0" w14:textId="77777777" w:rsidR="00F133F8" w:rsidRDefault="006675B0">
      <w:pPr>
        <w:pStyle w:val="TOC1"/>
        <w:tabs>
          <w:tab w:val="left" w:pos="440"/>
          <w:tab w:val="right" w:leader="dot" w:pos="9628"/>
        </w:tabs>
        <w:rPr>
          <w:rFonts w:eastAsiaTheme="minorEastAsia"/>
          <w:lang w:val="it-IT" w:eastAsia="it-IT"/>
        </w:rPr>
      </w:pPr>
      <w:hyperlink w:anchor="_Toc85464218" w:history="1">
        <w:r w:rsidR="00F133F8" w:rsidRPr="00DC06EE">
          <w:rPr>
            <w:rStyle w:val="Hyperlink"/>
          </w:rPr>
          <w:t>4.</w:t>
        </w:r>
        <w:r w:rsidR="00F133F8">
          <w:rPr>
            <w:rFonts w:eastAsiaTheme="minorEastAsia"/>
            <w:lang w:val="it-IT" w:eastAsia="it-IT"/>
          </w:rPr>
          <w:tab/>
        </w:r>
        <w:r w:rsidR="00F133F8" w:rsidRPr="00DC06EE">
          <w:rPr>
            <w:rStyle w:val="Hyperlink"/>
          </w:rPr>
          <w:t>Full-scale application</w:t>
        </w:r>
        <w:r w:rsidR="00F133F8">
          <w:rPr>
            <w:webHidden/>
          </w:rPr>
          <w:tab/>
        </w:r>
        <w:r w:rsidR="00B63F11">
          <w:rPr>
            <w:webHidden/>
          </w:rPr>
          <w:fldChar w:fldCharType="begin"/>
        </w:r>
        <w:r w:rsidR="00F133F8">
          <w:rPr>
            <w:webHidden/>
          </w:rPr>
          <w:instrText xml:space="preserve"> PAGEREF _Toc85464218 \h </w:instrText>
        </w:r>
        <w:r w:rsidR="00B63F11">
          <w:rPr>
            <w:webHidden/>
          </w:rPr>
        </w:r>
        <w:r w:rsidR="00B63F11">
          <w:rPr>
            <w:webHidden/>
          </w:rPr>
          <w:fldChar w:fldCharType="separate"/>
        </w:r>
        <w:r w:rsidR="00F133F8">
          <w:rPr>
            <w:webHidden/>
          </w:rPr>
          <w:t>18</w:t>
        </w:r>
        <w:r w:rsidR="00B63F11">
          <w:rPr>
            <w:webHidden/>
          </w:rPr>
          <w:fldChar w:fldCharType="end"/>
        </w:r>
      </w:hyperlink>
    </w:p>
    <w:p w14:paraId="0BBA2D8D" w14:textId="77777777" w:rsidR="00F133F8" w:rsidRDefault="006675B0">
      <w:pPr>
        <w:pStyle w:val="TOC1"/>
        <w:tabs>
          <w:tab w:val="left" w:pos="440"/>
          <w:tab w:val="right" w:leader="dot" w:pos="9628"/>
        </w:tabs>
        <w:rPr>
          <w:rFonts w:eastAsiaTheme="minorEastAsia"/>
          <w:lang w:val="it-IT" w:eastAsia="it-IT"/>
        </w:rPr>
      </w:pPr>
      <w:hyperlink w:anchor="_Toc85464219" w:history="1">
        <w:r w:rsidR="00F133F8" w:rsidRPr="00DC06EE">
          <w:rPr>
            <w:rStyle w:val="Hyperlink"/>
          </w:rPr>
          <w:t>5.</w:t>
        </w:r>
        <w:r w:rsidR="00F133F8">
          <w:rPr>
            <w:rFonts w:eastAsiaTheme="minorEastAsia"/>
            <w:lang w:val="it-IT" w:eastAsia="it-IT"/>
          </w:rPr>
          <w:tab/>
        </w:r>
        <w:r w:rsidR="00F133F8" w:rsidRPr="00DC06EE">
          <w:rPr>
            <w:rStyle w:val="Hyperlink"/>
          </w:rPr>
          <w:t>Results</w:t>
        </w:r>
        <w:r w:rsidR="00F133F8">
          <w:rPr>
            <w:webHidden/>
          </w:rPr>
          <w:tab/>
        </w:r>
        <w:r w:rsidR="00B63F11">
          <w:rPr>
            <w:webHidden/>
          </w:rPr>
          <w:fldChar w:fldCharType="begin"/>
        </w:r>
        <w:r w:rsidR="00F133F8">
          <w:rPr>
            <w:webHidden/>
          </w:rPr>
          <w:instrText xml:space="preserve"> PAGEREF _Toc85464219 \h </w:instrText>
        </w:r>
        <w:r w:rsidR="00B63F11">
          <w:rPr>
            <w:webHidden/>
          </w:rPr>
        </w:r>
        <w:r w:rsidR="00B63F11">
          <w:rPr>
            <w:webHidden/>
          </w:rPr>
          <w:fldChar w:fldCharType="separate"/>
        </w:r>
        <w:r w:rsidR="00F133F8">
          <w:rPr>
            <w:webHidden/>
          </w:rPr>
          <w:t>22</w:t>
        </w:r>
        <w:r w:rsidR="00B63F11">
          <w:rPr>
            <w:webHidden/>
          </w:rPr>
          <w:fldChar w:fldCharType="end"/>
        </w:r>
      </w:hyperlink>
    </w:p>
    <w:p w14:paraId="00723B57" w14:textId="77777777" w:rsidR="00F133F8" w:rsidRDefault="006675B0">
      <w:pPr>
        <w:pStyle w:val="TOC1"/>
        <w:tabs>
          <w:tab w:val="left" w:pos="440"/>
          <w:tab w:val="right" w:leader="dot" w:pos="9628"/>
        </w:tabs>
        <w:rPr>
          <w:rFonts w:eastAsiaTheme="minorEastAsia"/>
          <w:lang w:val="it-IT" w:eastAsia="it-IT"/>
        </w:rPr>
      </w:pPr>
      <w:hyperlink w:anchor="_Toc85464220" w:history="1">
        <w:r w:rsidR="00F133F8" w:rsidRPr="00DC06EE">
          <w:rPr>
            <w:rStyle w:val="Hyperlink"/>
          </w:rPr>
          <w:t>6.</w:t>
        </w:r>
        <w:r w:rsidR="00F133F8">
          <w:rPr>
            <w:rFonts w:eastAsiaTheme="minorEastAsia"/>
            <w:lang w:val="it-IT" w:eastAsia="it-IT"/>
          </w:rPr>
          <w:tab/>
        </w:r>
        <w:r w:rsidR="00F133F8" w:rsidRPr="00DC06EE">
          <w:rPr>
            <w:rStyle w:val="Hyperlink"/>
          </w:rPr>
          <w:t>Post treatment and/or Long Term Monitoring</w:t>
        </w:r>
        <w:r w:rsidR="00F133F8">
          <w:rPr>
            <w:webHidden/>
          </w:rPr>
          <w:tab/>
        </w:r>
        <w:r w:rsidR="00B63F11">
          <w:rPr>
            <w:webHidden/>
          </w:rPr>
          <w:fldChar w:fldCharType="begin"/>
        </w:r>
        <w:r w:rsidR="00F133F8">
          <w:rPr>
            <w:webHidden/>
          </w:rPr>
          <w:instrText xml:space="preserve"> PAGEREF _Toc85464220 \h </w:instrText>
        </w:r>
        <w:r w:rsidR="00B63F11">
          <w:rPr>
            <w:webHidden/>
          </w:rPr>
        </w:r>
        <w:r w:rsidR="00B63F11">
          <w:rPr>
            <w:webHidden/>
          </w:rPr>
          <w:fldChar w:fldCharType="separate"/>
        </w:r>
        <w:r w:rsidR="00F133F8">
          <w:rPr>
            <w:webHidden/>
          </w:rPr>
          <w:t>23</w:t>
        </w:r>
        <w:r w:rsidR="00B63F11">
          <w:rPr>
            <w:webHidden/>
          </w:rPr>
          <w:fldChar w:fldCharType="end"/>
        </w:r>
      </w:hyperlink>
    </w:p>
    <w:p w14:paraId="395B262A" w14:textId="77777777" w:rsidR="00F133F8" w:rsidRDefault="006675B0">
      <w:pPr>
        <w:pStyle w:val="TOC1"/>
        <w:tabs>
          <w:tab w:val="left" w:pos="440"/>
          <w:tab w:val="right" w:leader="dot" w:pos="9628"/>
        </w:tabs>
        <w:rPr>
          <w:rFonts w:eastAsiaTheme="minorEastAsia"/>
          <w:lang w:val="it-IT" w:eastAsia="it-IT"/>
        </w:rPr>
      </w:pPr>
      <w:hyperlink w:anchor="_Toc85464221" w:history="1">
        <w:r w:rsidR="00F133F8" w:rsidRPr="00DC06EE">
          <w:rPr>
            <w:rStyle w:val="Hyperlink"/>
          </w:rPr>
          <w:t>7.</w:t>
        </w:r>
        <w:r w:rsidR="00F133F8">
          <w:rPr>
            <w:rFonts w:eastAsiaTheme="minorEastAsia"/>
            <w:lang w:val="it-IT" w:eastAsia="it-IT"/>
          </w:rPr>
          <w:tab/>
        </w:r>
        <w:r w:rsidR="00F133F8" w:rsidRPr="00DC06EE">
          <w:rPr>
            <w:rStyle w:val="Hyperlink"/>
          </w:rPr>
          <w:t>Additional information</w:t>
        </w:r>
        <w:r w:rsidR="00F133F8">
          <w:rPr>
            <w:webHidden/>
          </w:rPr>
          <w:tab/>
        </w:r>
        <w:r w:rsidR="00B63F11">
          <w:rPr>
            <w:webHidden/>
          </w:rPr>
          <w:fldChar w:fldCharType="begin"/>
        </w:r>
        <w:r w:rsidR="00F133F8">
          <w:rPr>
            <w:webHidden/>
          </w:rPr>
          <w:instrText xml:space="preserve"> PAGEREF _Toc85464221 \h </w:instrText>
        </w:r>
        <w:r w:rsidR="00B63F11">
          <w:rPr>
            <w:webHidden/>
          </w:rPr>
        </w:r>
        <w:r w:rsidR="00B63F11">
          <w:rPr>
            <w:webHidden/>
          </w:rPr>
          <w:fldChar w:fldCharType="separate"/>
        </w:r>
        <w:r w:rsidR="00F133F8">
          <w:rPr>
            <w:webHidden/>
          </w:rPr>
          <w:t>24</w:t>
        </w:r>
        <w:r w:rsidR="00B63F11">
          <w:rPr>
            <w:webHidden/>
          </w:rPr>
          <w:fldChar w:fldCharType="end"/>
        </w:r>
      </w:hyperlink>
    </w:p>
    <w:p w14:paraId="78D3DD84" w14:textId="77777777" w:rsidR="00F133F8" w:rsidRDefault="006675B0">
      <w:pPr>
        <w:pStyle w:val="TOC1"/>
        <w:tabs>
          <w:tab w:val="right" w:leader="dot" w:pos="9628"/>
        </w:tabs>
        <w:rPr>
          <w:rFonts w:eastAsiaTheme="minorEastAsia"/>
          <w:lang w:val="it-IT" w:eastAsia="it-IT"/>
        </w:rPr>
      </w:pPr>
      <w:hyperlink w:anchor="_Toc85464222" w:history="1">
        <w:r w:rsidR="00F133F8" w:rsidRPr="00DC06EE">
          <w:rPr>
            <w:rStyle w:val="Hyperlink"/>
          </w:rPr>
          <w:t>Glossary of Terms</w:t>
        </w:r>
        <w:r w:rsidR="00F133F8">
          <w:rPr>
            <w:webHidden/>
          </w:rPr>
          <w:tab/>
        </w:r>
        <w:r w:rsidR="00B63F11">
          <w:rPr>
            <w:webHidden/>
          </w:rPr>
          <w:fldChar w:fldCharType="begin"/>
        </w:r>
        <w:r w:rsidR="00F133F8">
          <w:rPr>
            <w:webHidden/>
          </w:rPr>
          <w:instrText xml:space="preserve"> PAGEREF _Toc85464222 \h </w:instrText>
        </w:r>
        <w:r w:rsidR="00B63F11">
          <w:rPr>
            <w:webHidden/>
          </w:rPr>
        </w:r>
        <w:r w:rsidR="00B63F11">
          <w:rPr>
            <w:webHidden/>
          </w:rPr>
          <w:fldChar w:fldCharType="separate"/>
        </w:r>
        <w:r w:rsidR="00F133F8">
          <w:rPr>
            <w:webHidden/>
          </w:rPr>
          <w:t>28</w:t>
        </w:r>
        <w:r w:rsidR="00B63F11">
          <w:rPr>
            <w:webHidden/>
          </w:rPr>
          <w:fldChar w:fldCharType="end"/>
        </w:r>
      </w:hyperlink>
    </w:p>
    <w:p w14:paraId="72E60876" w14:textId="77777777" w:rsidR="00AC1801" w:rsidRPr="00115A03" w:rsidRDefault="00B63F11" w:rsidP="0081622C">
      <w:pPr>
        <w:shd w:val="clear" w:color="auto" w:fill="FFFFFF"/>
        <w:spacing w:after="0" w:line="137" w:lineRule="atLeast"/>
        <w:rPr>
          <w:rFonts w:eastAsia="Times New Roman" w:cs="Helvetica"/>
          <w:noProof w:val="0"/>
          <w:sz w:val="28"/>
          <w:szCs w:val="28"/>
          <w:u w:val="single"/>
          <w:lang w:eastAsia="it-IT"/>
        </w:rPr>
      </w:pPr>
      <w:r w:rsidRPr="00115A03">
        <w:rPr>
          <w:rFonts w:eastAsia="Times New Roman" w:cs="Helvetica"/>
          <w:noProof w:val="0"/>
          <w:sz w:val="52"/>
          <w:szCs w:val="28"/>
          <w:u w:val="single"/>
          <w:lang w:eastAsia="it-IT"/>
        </w:rPr>
        <w:fldChar w:fldCharType="end"/>
      </w:r>
    </w:p>
    <w:p w14:paraId="7DDF8C47" w14:textId="77777777" w:rsidR="003E209A" w:rsidRPr="00115A03" w:rsidRDefault="003E209A">
      <w:pPr>
        <w:rPr>
          <w:rFonts w:eastAsia="Times New Roman" w:cs="Helvetica"/>
          <w:noProof w:val="0"/>
          <w:sz w:val="28"/>
          <w:szCs w:val="28"/>
          <w:u w:val="single"/>
          <w:lang w:eastAsia="it-IT"/>
        </w:rPr>
      </w:pPr>
      <w:r w:rsidRPr="00115A03">
        <w:rPr>
          <w:rFonts w:eastAsia="Times New Roman" w:cs="Helvetica"/>
          <w:noProof w:val="0"/>
          <w:sz w:val="28"/>
          <w:szCs w:val="28"/>
          <w:u w:val="single"/>
          <w:lang w:eastAsia="it-IT"/>
        </w:rPr>
        <w:br w:type="page"/>
      </w:r>
    </w:p>
    <w:p w14:paraId="041571EA" w14:textId="77777777" w:rsidR="00115A03" w:rsidRPr="00115A03" w:rsidRDefault="00115A03" w:rsidP="00A13DAB">
      <w:pPr>
        <w:pStyle w:val="StileQuestionnaire"/>
        <w:numPr>
          <w:ilvl w:val="0"/>
          <w:numId w:val="0"/>
        </w:numPr>
        <w:ind w:left="360" w:hanging="360"/>
      </w:pPr>
      <w:bookmarkStart w:id="0" w:name="_Toc85464213"/>
      <w:r>
        <w:lastRenderedPageBreak/>
        <w:t>Context</w:t>
      </w:r>
      <w:bookmarkEnd w:id="0"/>
    </w:p>
    <w:p w14:paraId="45BFC3B2" w14:textId="77777777"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14:paraId="68C36B83" w14:textId="77777777"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The contaminated sites management is a process that has different speeds in Members States. This is due partly on difference in legislation that would mean different definitions as for making some examples “potentially contaminated sites”, “contaminated sites”, “remediated sites”. </w:t>
      </w:r>
      <w:r w:rsidR="00662B41" w:rsidRPr="00115A03">
        <w:rPr>
          <w:rFonts w:eastAsia="Times New Roman" w:cs="Helvetica"/>
          <w:noProof w:val="0"/>
          <w:sz w:val="28"/>
          <w:szCs w:val="28"/>
          <w:lang w:eastAsia="it-IT"/>
        </w:rPr>
        <w:t>For this reason, the European Commission-JRC launched an initiative with EEA-EIONET network to find common definitions and a survey in MS in 2018 (</w:t>
      </w:r>
      <w:hyperlink r:id="rId9" w:history="1">
        <w:r w:rsidR="00662B41" w:rsidRPr="00913441">
          <w:rPr>
            <w:rStyle w:val="Hyperlink"/>
            <w:rFonts w:eastAsia="Times New Roman" w:cs="Helvetica"/>
            <w:noProof w:val="0"/>
            <w:sz w:val="28"/>
            <w:szCs w:val="28"/>
            <w:lang w:eastAsia="it-IT"/>
          </w:rPr>
          <w:t>https://ec.europa.eu/jrc/en/publication/status-local-soil-contamination-europe-revision-indicator-progress-management-contaminated-sites</w:t>
        </w:r>
      </w:hyperlink>
      <w:r w:rsidR="00662B41" w:rsidRPr="00115A03">
        <w:rPr>
          <w:rFonts w:eastAsia="Times New Roman" w:cs="Helvetica"/>
          <w:noProof w:val="0"/>
          <w:sz w:val="28"/>
          <w:szCs w:val="28"/>
          <w:lang w:eastAsia="it-IT"/>
        </w:rPr>
        <w:t>) that resulted in defining 6 site statuses.</w:t>
      </w:r>
    </w:p>
    <w:p w14:paraId="2C00775A" w14:textId="77777777" w:rsidR="00115A03" w:rsidRDefault="00115A03" w:rsidP="00115A03">
      <w:pPr>
        <w:shd w:val="clear" w:color="auto" w:fill="FFFFFF"/>
        <w:spacing w:after="0" w:line="137" w:lineRule="atLeast"/>
        <w:jc w:val="both"/>
        <w:rPr>
          <w:rFonts w:eastAsia="Times New Roman" w:cs="Helvetica"/>
          <w:noProof w:val="0"/>
          <w:sz w:val="28"/>
          <w:szCs w:val="28"/>
          <w:lang w:eastAsia="it-IT"/>
        </w:rPr>
      </w:pPr>
    </w:p>
    <w:p w14:paraId="28EF8DB7" w14:textId="77777777" w:rsidR="00115A03" w:rsidRDefault="00115A03" w:rsidP="00115A03">
      <w:pPr>
        <w:shd w:val="clear" w:color="auto" w:fill="FFFFFF"/>
        <w:spacing w:after="0" w:line="137" w:lineRule="atLeast"/>
        <w:jc w:val="both"/>
        <w:rPr>
          <w:rFonts w:eastAsia="Times New Roman" w:cs="Helvetica"/>
          <w:noProof w:val="0"/>
          <w:sz w:val="28"/>
          <w:szCs w:val="28"/>
          <w:lang w:eastAsia="it-IT"/>
        </w:rPr>
      </w:pPr>
      <w:r>
        <w:rPr>
          <w:rFonts w:eastAsia="Times New Roman" w:cs="Helvetica"/>
          <w:sz w:val="28"/>
          <w:szCs w:val="28"/>
          <w:lang w:val="it-IT" w:eastAsia="it-IT"/>
        </w:rPr>
        <w:drawing>
          <wp:inline distT="0" distB="0" distL="0" distR="0" wp14:anchorId="5B2021C8" wp14:editId="7ABCDC28">
            <wp:extent cx="6400800" cy="3189837"/>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02534" cy="3190701"/>
                    </a:xfrm>
                    <a:prstGeom prst="rect">
                      <a:avLst/>
                    </a:prstGeom>
                    <a:noFill/>
                    <a:ln w="9525">
                      <a:noFill/>
                      <a:miter lim="800000"/>
                      <a:headEnd/>
                      <a:tailEnd/>
                    </a:ln>
                  </pic:spPr>
                </pic:pic>
              </a:graphicData>
            </a:graphic>
          </wp:inline>
        </w:drawing>
      </w:r>
    </w:p>
    <w:p w14:paraId="091C6D0A" w14:textId="77777777"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14:paraId="228FDE05" w14:textId="77777777" w:rsidR="00AE7EB0"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The last definition Site Status 6 refers to remediation that independently which are the targets (reaching a concentration limit set by law, reaching an acceptable risk for human health, reaching an acceptable environmental risk or other) is more or less common to all. The fact is that the progress in management go slowly in particular for the last phase with some of the countries with substantial no progress, the report says.</w:t>
      </w:r>
    </w:p>
    <w:p w14:paraId="044520F0" w14:textId="77777777" w:rsid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This project aim to speed up the process, focusing to the remediation phase that is often the bottleneck, with Remediation Verification Scheme</w:t>
      </w:r>
      <w:r>
        <w:rPr>
          <w:rFonts w:eastAsia="Times New Roman" w:cs="Helvetica"/>
          <w:noProof w:val="0"/>
          <w:sz w:val="28"/>
          <w:szCs w:val="28"/>
          <w:lang w:eastAsia="it-IT"/>
        </w:rPr>
        <w:t>.</w:t>
      </w:r>
    </w:p>
    <w:p w14:paraId="6B0D56B9" w14:textId="77777777" w:rsidR="00115A03" w:rsidRDefault="00115A03" w:rsidP="00115A03">
      <w:pPr>
        <w:shd w:val="clear" w:color="auto" w:fill="FFFFFF"/>
        <w:spacing w:after="0" w:line="137" w:lineRule="atLeast"/>
        <w:jc w:val="both"/>
        <w:rPr>
          <w:rFonts w:eastAsia="Times New Roman" w:cs="Helvetica"/>
          <w:noProof w:val="0"/>
          <w:sz w:val="28"/>
          <w:szCs w:val="28"/>
          <w:lang w:eastAsia="it-IT"/>
        </w:rPr>
      </w:pPr>
    </w:p>
    <w:p w14:paraId="79C4F89B" w14:textId="77777777"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The </w:t>
      </w:r>
      <w:r>
        <w:rPr>
          <w:rFonts w:eastAsia="Times New Roman" w:cs="Helvetica"/>
          <w:noProof w:val="0"/>
          <w:sz w:val="28"/>
          <w:szCs w:val="28"/>
          <w:lang w:eastAsia="it-IT"/>
        </w:rPr>
        <w:t xml:space="preserve">desired </w:t>
      </w:r>
      <w:r w:rsidRPr="00115A03">
        <w:rPr>
          <w:rFonts w:eastAsia="Times New Roman" w:cs="Helvetica"/>
          <w:noProof w:val="0"/>
          <w:sz w:val="28"/>
          <w:szCs w:val="28"/>
          <w:lang w:eastAsia="it-IT"/>
        </w:rPr>
        <w:t>outcomes are:</w:t>
      </w:r>
    </w:p>
    <w:p w14:paraId="148246D3" w14:textId="77777777"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lastRenderedPageBreak/>
        <w:t>•</w:t>
      </w:r>
      <w:r w:rsidRPr="00115A03">
        <w:rPr>
          <w:rFonts w:eastAsia="Times New Roman" w:cs="Helvetica"/>
          <w:noProof w:val="0"/>
          <w:sz w:val="28"/>
          <w:szCs w:val="28"/>
          <w:lang w:eastAsia="it-IT"/>
        </w:rPr>
        <w:tab/>
        <w:t>Support/exchange technical experience required to make progress with the task “Remediation verification scheme” in Europe in order to enable those MS in which no procedure is currently taking place to have one reference</w:t>
      </w:r>
    </w:p>
    <w:p w14:paraId="64E3D182" w14:textId="77777777"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w:t>
      </w:r>
      <w:r w:rsidRPr="00115A03">
        <w:rPr>
          <w:rFonts w:eastAsia="Times New Roman" w:cs="Helvetica"/>
          <w:noProof w:val="0"/>
          <w:sz w:val="28"/>
          <w:szCs w:val="28"/>
          <w:lang w:eastAsia="it-IT"/>
        </w:rPr>
        <w:tab/>
        <w:t>Schemes for remediation verification</w:t>
      </w:r>
    </w:p>
    <w:p w14:paraId="12E965A9" w14:textId="77777777" w:rsidR="00115A03" w:rsidRDefault="00115A03" w:rsidP="00115A03">
      <w:pPr>
        <w:shd w:val="clear" w:color="auto" w:fill="FFFFFF"/>
        <w:spacing w:after="0" w:line="137" w:lineRule="atLeast"/>
        <w:jc w:val="both"/>
        <w:rPr>
          <w:rFonts w:eastAsia="Times New Roman" w:cs="Helvetica"/>
          <w:noProof w:val="0"/>
          <w:sz w:val="28"/>
          <w:szCs w:val="28"/>
          <w:lang w:eastAsia="it-IT"/>
        </w:rPr>
      </w:pPr>
    </w:p>
    <w:p w14:paraId="1EEDBA6C" w14:textId="77777777" w:rsidR="00115A03" w:rsidRDefault="00115A03" w:rsidP="00115A03">
      <w:pPr>
        <w:shd w:val="clear" w:color="auto" w:fill="FFFFFF"/>
        <w:spacing w:after="0" w:line="137" w:lineRule="atLeast"/>
        <w:jc w:val="both"/>
        <w:rPr>
          <w:rFonts w:eastAsia="Times New Roman" w:cs="Helvetica"/>
          <w:noProof w:val="0"/>
          <w:sz w:val="28"/>
          <w:szCs w:val="28"/>
          <w:lang w:eastAsia="it-IT"/>
        </w:rPr>
      </w:pPr>
    </w:p>
    <w:p w14:paraId="2115734A" w14:textId="77777777"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14:paraId="4EF49E3F" w14:textId="77777777" w:rsidR="00115A03" w:rsidRDefault="00115A03">
      <w:pPr>
        <w:rPr>
          <w:rFonts w:ascii="Calibri Light" w:eastAsia="SimSun" w:hAnsi="Calibri Light" w:cs="Times New Roman"/>
          <w:b/>
          <w:bCs/>
          <w:color w:val="2E74B5"/>
          <w:sz w:val="44"/>
          <w:szCs w:val="28"/>
        </w:rPr>
      </w:pPr>
      <w:r>
        <w:br w:type="page"/>
      </w:r>
    </w:p>
    <w:p w14:paraId="1967B1DA" w14:textId="77777777" w:rsidR="0081622C" w:rsidRPr="00115A03" w:rsidRDefault="0081622C" w:rsidP="00A13DAB">
      <w:pPr>
        <w:pStyle w:val="StileQuestionnaire"/>
        <w:numPr>
          <w:ilvl w:val="0"/>
          <w:numId w:val="0"/>
        </w:numPr>
        <w:ind w:left="360" w:hanging="360"/>
      </w:pPr>
      <w:bookmarkStart w:id="1" w:name="_Toc85464214"/>
      <w:r w:rsidRPr="00115A03">
        <w:lastRenderedPageBreak/>
        <w:t>Introduction</w:t>
      </w:r>
      <w:bookmarkEnd w:id="1"/>
    </w:p>
    <w:p w14:paraId="3A1EBF4E" w14:textId="77777777" w:rsidR="0016713B" w:rsidRPr="00115A03" w:rsidRDefault="0016713B" w:rsidP="00537297">
      <w:pPr>
        <w:shd w:val="clear" w:color="auto" w:fill="FFFFFF"/>
        <w:spacing w:after="0" w:line="137" w:lineRule="atLeast"/>
        <w:jc w:val="both"/>
        <w:rPr>
          <w:rFonts w:eastAsia="Times New Roman" w:cs="Helvetica"/>
          <w:noProof w:val="0"/>
          <w:sz w:val="28"/>
          <w:szCs w:val="28"/>
          <w:lang w:eastAsia="it-IT"/>
        </w:rPr>
      </w:pPr>
    </w:p>
    <w:p w14:paraId="489DD546" w14:textId="77777777" w:rsidR="009F15B7" w:rsidRPr="00115A03" w:rsidRDefault="009F15B7" w:rsidP="0053729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This questionnaire looks at the </w:t>
      </w:r>
      <w:r w:rsidR="002B5B55" w:rsidRPr="00115A03">
        <w:rPr>
          <w:rFonts w:eastAsia="Times New Roman" w:cs="Helvetica"/>
          <w:noProof w:val="0"/>
          <w:sz w:val="28"/>
          <w:szCs w:val="28"/>
          <w:lang w:eastAsia="it-IT"/>
        </w:rPr>
        <w:t xml:space="preserve">input of case studies where </w:t>
      </w:r>
      <w:r w:rsidR="006F0C06">
        <w:rPr>
          <w:rFonts w:eastAsia="Times New Roman" w:cs="Helvetica"/>
          <w:noProof w:val="0"/>
          <w:sz w:val="28"/>
          <w:szCs w:val="28"/>
          <w:lang w:eastAsia="it-IT"/>
        </w:rPr>
        <w:t>Soil Vapor Extraction</w:t>
      </w:r>
      <w:r w:rsidR="00097361">
        <w:rPr>
          <w:rFonts w:eastAsia="Times New Roman" w:cs="Helvetica"/>
          <w:noProof w:val="0"/>
          <w:sz w:val="28"/>
          <w:szCs w:val="28"/>
          <w:lang w:eastAsia="it-IT"/>
        </w:rPr>
        <w:t xml:space="preserve"> </w:t>
      </w:r>
      <w:r w:rsidR="002B5B55" w:rsidRPr="00115A03">
        <w:rPr>
          <w:rFonts w:eastAsia="Times New Roman" w:cs="Helvetica"/>
          <w:noProof w:val="0"/>
          <w:sz w:val="28"/>
          <w:szCs w:val="28"/>
          <w:lang w:eastAsia="it-IT"/>
        </w:rPr>
        <w:t>were applied in a contaminated site</w:t>
      </w:r>
      <w:r w:rsidRPr="00115A03">
        <w:rPr>
          <w:rFonts w:eastAsia="Times New Roman" w:cs="Helvetica"/>
          <w:noProof w:val="0"/>
          <w:sz w:val="28"/>
          <w:szCs w:val="28"/>
          <w:lang w:eastAsia="it-IT"/>
        </w:rPr>
        <w:t xml:space="preserve">. </w:t>
      </w:r>
      <w:r w:rsidR="002B5B55" w:rsidRPr="00115A03">
        <w:rPr>
          <w:rFonts w:eastAsia="Times New Roman" w:cs="Helvetica"/>
          <w:noProof w:val="0"/>
          <w:sz w:val="28"/>
          <w:szCs w:val="28"/>
          <w:lang w:eastAsia="it-IT"/>
        </w:rPr>
        <w:t xml:space="preserve">The </w:t>
      </w:r>
      <w:r w:rsidR="00662B41" w:rsidRPr="00115A03">
        <w:rPr>
          <w:rFonts w:eastAsia="Times New Roman" w:cs="Helvetica"/>
          <w:noProof w:val="0"/>
          <w:sz w:val="28"/>
          <w:szCs w:val="28"/>
          <w:lang w:eastAsia="it-IT"/>
        </w:rPr>
        <w:t>questionnaire</w:t>
      </w:r>
      <w:r w:rsidR="002B5B55" w:rsidRPr="00115A03">
        <w:rPr>
          <w:rFonts w:eastAsia="Times New Roman" w:cs="Helvetica"/>
          <w:noProof w:val="0"/>
          <w:sz w:val="28"/>
          <w:szCs w:val="28"/>
          <w:lang w:eastAsia="it-IT"/>
        </w:rPr>
        <w:t xml:space="preserve"> is</w:t>
      </w:r>
      <w:r w:rsidRPr="00115A03">
        <w:rPr>
          <w:rFonts w:eastAsia="Times New Roman" w:cs="Helvetica"/>
          <w:noProof w:val="0"/>
          <w:sz w:val="28"/>
          <w:szCs w:val="28"/>
          <w:lang w:eastAsia="it-IT"/>
        </w:rPr>
        <w:t xml:space="preserve"> divided in </w:t>
      </w:r>
      <w:r w:rsidR="000B6E53" w:rsidRPr="0073713D">
        <w:rPr>
          <w:rFonts w:eastAsia="Times New Roman" w:cs="Helvetica"/>
          <w:noProof w:val="0"/>
          <w:sz w:val="28"/>
          <w:szCs w:val="28"/>
          <w:lang w:eastAsia="it-IT"/>
        </w:rPr>
        <w:t>four</w:t>
      </w:r>
      <w:r w:rsidR="000B6E53">
        <w:rPr>
          <w:rFonts w:eastAsia="Times New Roman" w:cs="Helvetica"/>
          <w:noProof w:val="0"/>
          <w:sz w:val="28"/>
          <w:szCs w:val="28"/>
          <w:lang w:eastAsia="it-IT"/>
        </w:rPr>
        <w:t xml:space="preserve"> </w:t>
      </w:r>
      <w:r w:rsidRPr="00115A03">
        <w:rPr>
          <w:rFonts w:eastAsia="Times New Roman" w:cs="Helvetica"/>
          <w:noProof w:val="0"/>
          <w:sz w:val="28"/>
          <w:szCs w:val="28"/>
          <w:lang w:eastAsia="it-IT"/>
        </w:rPr>
        <w:t>steps:</w:t>
      </w:r>
    </w:p>
    <w:p w14:paraId="6A0BB246" w14:textId="77777777" w:rsidR="009F15B7" w:rsidRPr="00115A03" w:rsidRDefault="009F15B7" w:rsidP="00537297">
      <w:pPr>
        <w:shd w:val="clear" w:color="auto" w:fill="FFFFFF"/>
        <w:spacing w:after="0" w:line="137" w:lineRule="atLeast"/>
        <w:jc w:val="both"/>
        <w:rPr>
          <w:rFonts w:eastAsia="Times New Roman" w:cs="Helvetica"/>
          <w:noProof w:val="0"/>
          <w:sz w:val="28"/>
          <w:szCs w:val="28"/>
          <w:lang w:eastAsia="it-IT"/>
        </w:rPr>
      </w:pPr>
    </w:p>
    <w:p w14:paraId="5DC30B15" w14:textId="77777777" w:rsidR="00115A03" w:rsidRPr="00115A03" w:rsidRDefault="00EA666D" w:rsidP="0053729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1) The</w:t>
      </w:r>
      <w:r w:rsidR="002B5B55" w:rsidRPr="00115A03">
        <w:rPr>
          <w:rFonts w:eastAsia="Times New Roman" w:cs="Helvetica"/>
          <w:noProof w:val="0"/>
          <w:sz w:val="28"/>
          <w:szCs w:val="28"/>
          <w:lang w:eastAsia="it-IT"/>
        </w:rPr>
        <w:t xml:space="preserve"> </w:t>
      </w:r>
      <w:r w:rsidR="00115A03" w:rsidRPr="00115A03">
        <w:rPr>
          <w:rFonts w:eastAsia="Times New Roman" w:cs="Helvetica"/>
          <w:noProof w:val="0"/>
          <w:sz w:val="28"/>
          <w:szCs w:val="28"/>
          <w:lang w:eastAsia="it-IT"/>
        </w:rPr>
        <w:t>pilot study</w:t>
      </w:r>
    </w:p>
    <w:p w14:paraId="1E8D14CD" w14:textId="77777777" w:rsidR="00EA666D" w:rsidRDefault="00D16CD2" w:rsidP="00537297">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2</w:t>
      </w:r>
      <w:r w:rsidR="00EA666D" w:rsidRPr="00115A03">
        <w:rPr>
          <w:rFonts w:eastAsia="Times New Roman" w:cs="Helvetica"/>
          <w:noProof w:val="0"/>
          <w:sz w:val="28"/>
          <w:szCs w:val="28"/>
          <w:lang w:eastAsia="it-IT"/>
        </w:rPr>
        <w:t xml:space="preserve">) </w:t>
      </w:r>
      <w:r w:rsidR="00712A20" w:rsidRPr="00115A03">
        <w:rPr>
          <w:rFonts w:eastAsia="Times New Roman" w:cs="Helvetica"/>
          <w:noProof w:val="0"/>
          <w:sz w:val="28"/>
          <w:szCs w:val="28"/>
          <w:lang w:eastAsia="it-IT"/>
        </w:rPr>
        <w:t>T</w:t>
      </w:r>
      <w:r w:rsidR="00041C88" w:rsidRPr="00115A03">
        <w:rPr>
          <w:rFonts w:eastAsia="Times New Roman" w:cs="Helvetica"/>
          <w:noProof w:val="0"/>
          <w:sz w:val="28"/>
          <w:szCs w:val="28"/>
          <w:lang w:eastAsia="it-IT"/>
        </w:rPr>
        <w:t>he</w:t>
      </w:r>
      <w:r w:rsidR="00115A03" w:rsidRPr="00115A03">
        <w:rPr>
          <w:rFonts w:eastAsia="Times New Roman" w:cs="Helvetica"/>
          <w:noProof w:val="0"/>
          <w:sz w:val="28"/>
          <w:szCs w:val="28"/>
          <w:lang w:eastAsia="it-IT"/>
        </w:rPr>
        <w:t xml:space="preserve"> treatment</w:t>
      </w:r>
    </w:p>
    <w:p w14:paraId="2563ACBA" w14:textId="77777777" w:rsidR="00D16CD2" w:rsidRPr="00115A03" w:rsidRDefault="00D16CD2" w:rsidP="00537297">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3) The enhancement applied</w:t>
      </w:r>
    </w:p>
    <w:p w14:paraId="7BE63482" w14:textId="77777777" w:rsidR="00115A03" w:rsidRPr="00115A03" w:rsidRDefault="00115A03" w:rsidP="0053729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4) The </w:t>
      </w:r>
      <w:r w:rsidR="00913441">
        <w:rPr>
          <w:rFonts w:eastAsia="Times New Roman" w:cs="Helvetica"/>
          <w:noProof w:val="0"/>
          <w:sz w:val="28"/>
          <w:szCs w:val="28"/>
          <w:lang w:eastAsia="it-IT"/>
        </w:rPr>
        <w:t>post remediation scheme</w:t>
      </w:r>
    </w:p>
    <w:p w14:paraId="4979505E" w14:textId="77777777" w:rsidR="00BD2F65" w:rsidRPr="00115A03" w:rsidRDefault="00BD2F65" w:rsidP="00EA666D">
      <w:pPr>
        <w:shd w:val="clear" w:color="auto" w:fill="FFFFFF"/>
        <w:spacing w:after="0" w:line="137" w:lineRule="atLeast"/>
        <w:rPr>
          <w:rFonts w:eastAsia="Times New Roman" w:cs="Helvetica"/>
          <w:noProof w:val="0"/>
          <w:sz w:val="28"/>
          <w:szCs w:val="28"/>
          <w:lang w:eastAsia="it-IT"/>
        </w:rPr>
      </w:pPr>
    </w:p>
    <w:p w14:paraId="4E0D0AC7" w14:textId="77777777" w:rsidR="00B83A08" w:rsidRPr="00115A03" w:rsidRDefault="00B83A08" w:rsidP="00074267">
      <w:pPr>
        <w:shd w:val="clear" w:color="auto" w:fill="FFFFFF"/>
        <w:spacing w:after="0" w:line="137" w:lineRule="atLeast"/>
        <w:jc w:val="center"/>
        <w:rPr>
          <w:rFonts w:eastAsia="Times New Roman" w:cs="Helvetica"/>
          <w:noProof w:val="0"/>
          <w:sz w:val="28"/>
          <w:szCs w:val="28"/>
          <w:lang w:eastAsia="it-IT"/>
        </w:rPr>
      </w:pPr>
    </w:p>
    <w:p w14:paraId="65634BF5" w14:textId="77777777" w:rsidR="00913441" w:rsidRDefault="00913441" w:rsidP="00913441">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The questionnaire will remain active in the period comprehended between </w:t>
      </w:r>
      <w:r w:rsidR="00F6227C">
        <w:rPr>
          <w:rFonts w:eastAsia="Times New Roman" w:cs="Helvetica"/>
          <w:b/>
          <w:noProof w:val="0"/>
          <w:sz w:val="28"/>
          <w:szCs w:val="28"/>
          <w:lang w:eastAsia="it-IT"/>
        </w:rPr>
        <w:t>5</w:t>
      </w:r>
      <w:r w:rsidR="0080463F">
        <w:rPr>
          <w:rFonts w:eastAsia="Times New Roman" w:cs="Helvetica"/>
          <w:b/>
          <w:noProof w:val="0"/>
          <w:sz w:val="28"/>
          <w:szCs w:val="28"/>
          <w:vertAlign w:val="superscript"/>
          <w:lang w:eastAsia="it-IT"/>
        </w:rPr>
        <w:t>th</w:t>
      </w:r>
      <w:r w:rsidRPr="00992CE3">
        <w:rPr>
          <w:rFonts w:eastAsia="Times New Roman" w:cs="Helvetica"/>
          <w:b/>
          <w:noProof w:val="0"/>
          <w:sz w:val="28"/>
          <w:szCs w:val="28"/>
          <w:lang w:eastAsia="it-IT"/>
        </w:rPr>
        <w:t xml:space="preserve"> </w:t>
      </w:r>
      <w:r w:rsidR="00F6227C">
        <w:rPr>
          <w:rFonts w:eastAsia="Times New Roman" w:cs="Helvetica"/>
          <w:b/>
          <w:noProof w:val="0"/>
          <w:sz w:val="28"/>
          <w:szCs w:val="28"/>
          <w:lang w:eastAsia="it-IT"/>
        </w:rPr>
        <w:t>October</w:t>
      </w:r>
      <w:r w:rsidRPr="00992CE3">
        <w:rPr>
          <w:rFonts w:eastAsia="Times New Roman" w:cs="Helvetica"/>
          <w:b/>
          <w:noProof w:val="0"/>
          <w:sz w:val="28"/>
          <w:szCs w:val="28"/>
          <w:lang w:eastAsia="it-IT"/>
        </w:rPr>
        <w:t xml:space="preserve"> to </w:t>
      </w:r>
      <w:r w:rsidR="00F6227C">
        <w:rPr>
          <w:rFonts w:eastAsia="Times New Roman" w:cs="Helvetica"/>
          <w:b/>
          <w:noProof w:val="0"/>
          <w:sz w:val="28"/>
          <w:szCs w:val="28"/>
          <w:lang w:eastAsia="it-IT"/>
        </w:rPr>
        <w:t>15</w:t>
      </w:r>
      <w:r w:rsidR="00F6227C">
        <w:rPr>
          <w:rFonts w:eastAsia="Times New Roman" w:cs="Helvetica"/>
          <w:b/>
          <w:noProof w:val="0"/>
          <w:sz w:val="28"/>
          <w:szCs w:val="28"/>
          <w:vertAlign w:val="superscript"/>
          <w:lang w:eastAsia="it-IT"/>
        </w:rPr>
        <w:t>th</w:t>
      </w:r>
      <w:r w:rsidRPr="00992CE3">
        <w:rPr>
          <w:rFonts w:eastAsia="Times New Roman" w:cs="Helvetica"/>
          <w:b/>
          <w:noProof w:val="0"/>
          <w:sz w:val="28"/>
          <w:szCs w:val="28"/>
          <w:lang w:eastAsia="it-IT"/>
        </w:rPr>
        <w:t xml:space="preserve"> </w:t>
      </w:r>
      <w:r w:rsidR="00F6227C">
        <w:rPr>
          <w:rFonts w:eastAsia="Times New Roman" w:cs="Helvetica"/>
          <w:b/>
          <w:noProof w:val="0"/>
          <w:sz w:val="28"/>
          <w:szCs w:val="28"/>
          <w:lang w:eastAsia="it-IT"/>
        </w:rPr>
        <w:t>December</w:t>
      </w:r>
      <w:r w:rsidRPr="00992CE3">
        <w:rPr>
          <w:rFonts w:eastAsia="Times New Roman" w:cs="Helvetica"/>
          <w:b/>
          <w:noProof w:val="0"/>
          <w:sz w:val="28"/>
          <w:szCs w:val="28"/>
          <w:lang w:eastAsia="it-IT"/>
        </w:rPr>
        <w:t xml:space="preserve"> 202</w:t>
      </w:r>
      <w:r w:rsidR="0080463F">
        <w:rPr>
          <w:rFonts w:eastAsia="Times New Roman" w:cs="Helvetica"/>
          <w:b/>
          <w:noProof w:val="0"/>
          <w:sz w:val="28"/>
          <w:szCs w:val="28"/>
          <w:lang w:eastAsia="it-IT"/>
        </w:rPr>
        <w:t>1</w:t>
      </w:r>
      <w:r w:rsidR="00992CE3">
        <w:rPr>
          <w:rFonts w:eastAsia="Times New Roman" w:cs="Helvetica"/>
          <w:noProof w:val="0"/>
          <w:sz w:val="28"/>
          <w:szCs w:val="28"/>
          <w:lang w:eastAsia="it-IT"/>
        </w:rPr>
        <w:t xml:space="preserve"> for the collection of case study. Late submission could be evaluated by the project team.</w:t>
      </w:r>
    </w:p>
    <w:p w14:paraId="2D65E3C6" w14:textId="77777777" w:rsidR="00992CE3" w:rsidRDefault="00992CE3" w:rsidP="00913441">
      <w:pPr>
        <w:shd w:val="clear" w:color="auto" w:fill="FFFFFF"/>
        <w:spacing w:after="0" w:line="137" w:lineRule="atLeast"/>
        <w:jc w:val="both"/>
        <w:rPr>
          <w:rFonts w:eastAsia="Times New Roman" w:cs="Helvetica"/>
          <w:noProof w:val="0"/>
          <w:sz w:val="28"/>
          <w:szCs w:val="28"/>
          <w:lang w:eastAsia="it-IT"/>
        </w:rPr>
      </w:pPr>
    </w:p>
    <w:p w14:paraId="38E000BE" w14:textId="77777777" w:rsidR="00AE7EB0" w:rsidRDefault="00992CE3" w:rsidP="00913441">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Each case study may have details of the </w:t>
      </w:r>
      <w:r w:rsidRPr="00992CE3">
        <w:rPr>
          <w:rFonts w:eastAsia="Times New Roman" w:cs="Helvetica"/>
          <w:b/>
          <w:noProof w:val="0"/>
          <w:sz w:val="28"/>
          <w:szCs w:val="28"/>
          <w:lang w:eastAsia="it-IT"/>
        </w:rPr>
        <w:t>site location</w:t>
      </w:r>
      <w:r>
        <w:rPr>
          <w:rFonts w:eastAsia="Times New Roman" w:cs="Helvetica"/>
          <w:noProof w:val="0"/>
          <w:sz w:val="28"/>
          <w:szCs w:val="28"/>
          <w:lang w:eastAsia="it-IT"/>
        </w:rPr>
        <w:t xml:space="preserve">, details of the </w:t>
      </w:r>
      <w:r w:rsidRPr="00992CE3">
        <w:rPr>
          <w:rFonts w:eastAsia="Times New Roman" w:cs="Helvetica"/>
          <w:b/>
          <w:noProof w:val="0"/>
          <w:sz w:val="28"/>
          <w:szCs w:val="28"/>
          <w:lang w:eastAsia="it-IT"/>
        </w:rPr>
        <w:t>author(s)</w:t>
      </w:r>
      <w:r>
        <w:rPr>
          <w:rFonts w:eastAsia="Times New Roman" w:cs="Helvetica"/>
          <w:noProof w:val="0"/>
          <w:sz w:val="28"/>
          <w:szCs w:val="28"/>
          <w:lang w:eastAsia="it-IT"/>
        </w:rPr>
        <w:t xml:space="preserve"> and their </w:t>
      </w:r>
      <w:r w:rsidRPr="00992CE3">
        <w:rPr>
          <w:rFonts w:eastAsia="Times New Roman" w:cs="Helvetica"/>
          <w:b/>
          <w:noProof w:val="0"/>
          <w:sz w:val="28"/>
          <w:szCs w:val="28"/>
          <w:lang w:eastAsia="it-IT"/>
        </w:rPr>
        <w:t>affiliation</w:t>
      </w:r>
      <w:r>
        <w:rPr>
          <w:rFonts w:eastAsia="Times New Roman" w:cs="Helvetica"/>
          <w:noProof w:val="0"/>
          <w:sz w:val="28"/>
          <w:szCs w:val="28"/>
          <w:lang w:eastAsia="it-IT"/>
        </w:rPr>
        <w:t xml:space="preserve"> and </w:t>
      </w:r>
      <w:r w:rsidRPr="00992CE3">
        <w:rPr>
          <w:rFonts w:eastAsia="Times New Roman" w:cs="Helvetica"/>
          <w:b/>
          <w:noProof w:val="0"/>
          <w:sz w:val="28"/>
          <w:szCs w:val="28"/>
          <w:lang w:eastAsia="it-IT"/>
        </w:rPr>
        <w:t>companies</w:t>
      </w:r>
      <w:r>
        <w:rPr>
          <w:rFonts w:eastAsia="Times New Roman" w:cs="Helvetica"/>
          <w:noProof w:val="0"/>
          <w:sz w:val="28"/>
          <w:szCs w:val="28"/>
          <w:lang w:eastAsia="it-IT"/>
        </w:rPr>
        <w:t xml:space="preserve"> involved. Those information would help in understanding more about the site but are </w:t>
      </w:r>
      <w:r w:rsidRPr="00992CE3">
        <w:rPr>
          <w:rFonts w:eastAsia="Times New Roman" w:cs="Helvetica"/>
          <w:b/>
          <w:noProof w:val="0"/>
          <w:sz w:val="28"/>
          <w:szCs w:val="28"/>
          <w:lang w:eastAsia="it-IT"/>
        </w:rPr>
        <w:t>not mandatory</w:t>
      </w:r>
      <w:r>
        <w:rPr>
          <w:rFonts w:eastAsia="Times New Roman" w:cs="Helvetica"/>
          <w:noProof w:val="0"/>
          <w:sz w:val="28"/>
          <w:szCs w:val="28"/>
          <w:lang w:eastAsia="it-IT"/>
        </w:rPr>
        <w:t>.</w:t>
      </w:r>
    </w:p>
    <w:p w14:paraId="04893C63" w14:textId="77777777" w:rsidR="00992CE3" w:rsidRDefault="00D4151E" w:rsidP="00913441">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At least one contact point is mandatory, </w:t>
      </w:r>
      <w:r w:rsidR="00B70D8A">
        <w:rPr>
          <w:rFonts w:eastAsia="Times New Roman" w:cs="Helvetica"/>
          <w:noProof w:val="0"/>
          <w:sz w:val="28"/>
          <w:szCs w:val="28"/>
          <w:lang w:eastAsia="it-IT"/>
        </w:rPr>
        <w:t>for resolving any potential problem related to the publication.</w:t>
      </w:r>
    </w:p>
    <w:p w14:paraId="1FDE60C2" w14:textId="77777777" w:rsidR="00B70D8A" w:rsidRDefault="00B70D8A" w:rsidP="00913441">
      <w:pPr>
        <w:shd w:val="clear" w:color="auto" w:fill="FFFFFF"/>
        <w:spacing w:after="0" w:line="137" w:lineRule="atLeast"/>
        <w:jc w:val="both"/>
        <w:rPr>
          <w:rFonts w:eastAsia="Times New Roman" w:cs="Helvetica"/>
          <w:noProof w:val="0"/>
          <w:sz w:val="28"/>
          <w:szCs w:val="28"/>
          <w:lang w:eastAsia="it-IT"/>
        </w:rPr>
      </w:pPr>
    </w:p>
    <w:p w14:paraId="3132AE32" w14:textId="77777777" w:rsidR="00B70D8A" w:rsidRDefault="00B70D8A" w:rsidP="00913441">
      <w:pPr>
        <w:shd w:val="clear" w:color="auto" w:fill="FFFFFF"/>
        <w:spacing w:after="0" w:line="137" w:lineRule="atLeast"/>
        <w:jc w:val="both"/>
        <w:rPr>
          <w:rFonts w:eastAsia="Times New Roman" w:cs="Helvetica"/>
          <w:noProof w:val="0"/>
          <w:sz w:val="28"/>
          <w:szCs w:val="28"/>
          <w:lang w:eastAsia="it-IT"/>
        </w:rPr>
      </w:pPr>
      <w:r w:rsidRPr="0073713D">
        <w:rPr>
          <w:rFonts w:eastAsia="Times New Roman" w:cs="Helvetica"/>
          <w:noProof w:val="0"/>
          <w:sz w:val="28"/>
          <w:szCs w:val="28"/>
          <w:lang w:eastAsia="it-IT"/>
        </w:rPr>
        <w:t>It is allowed to make reference to registered products and/or patent but it is necessary to make reference to active species present and eventually by-products or side effects (e.g. pH increase).</w:t>
      </w:r>
    </w:p>
    <w:p w14:paraId="00518517" w14:textId="77777777" w:rsidR="00913441" w:rsidRDefault="00913441" w:rsidP="00913441">
      <w:pPr>
        <w:shd w:val="clear" w:color="auto" w:fill="FFFFFF"/>
        <w:spacing w:after="0" w:line="137" w:lineRule="atLeast"/>
        <w:jc w:val="both"/>
        <w:rPr>
          <w:rFonts w:eastAsia="Times New Roman" w:cs="Helvetica"/>
          <w:noProof w:val="0"/>
          <w:sz w:val="28"/>
          <w:szCs w:val="28"/>
          <w:lang w:eastAsia="it-IT"/>
        </w:rPr>
      </w:pPr>
    </w:p>
    <w:p w14:paraId="526B7D6D" w14:textId="77777777" w:rsidR="00BD2F65" w:rsidRPr="00115A03" w:rsidRDefault="00BD2F65"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The purpose of </w:t>
      </w:r>
      <w:r w:rsidR="00B70D8A">
        <w:rPr>
          <w:rFonts w:eastAsia="Times New Roman" w:cs="Helvetica"/>
          <w:noProof w:val="0"/>
          <w:sz w:val="28"/>
          <w:szCs w:val="28"/>
          <w:lang w:eastAsia="it-IT"/>
        </w:rPr>
        <w:t>this</w:t>
      </w:r>
      <w:r w:rsidRPr="00115A03">
        <w:rPr>
          <w:rFonts w:eastAsia="Times New Roman" w:cs="Helvetica"/>
          <w:noProof w:val="0"/>
          <w:sz w:val="28"/>
          <w:szCs w:val="28"/>
          <w:lang w:eastAsia="it-IT"/>
        </w:rPr>
        <w:t xml:space="preserve"> project is to analyse a collection of </w:t>
      </w:r>
      <w:r w:rsidR="00B70D8A">
        <w:rPr>
          <w:rFonts w:eastAsia="Times New Roman" w:cs="Helvetica"/>
          <w:noProof w:val="0"/>
          <w:sz w:val="28"/>
          <w:szCs w:val="28"/>
          <w:lang w:eastAsia="it-IT"/>
        </w:rPr>
        <w:t xml:space="preserve">case studies </w:t>
      </w:r>
      <w:r w:rsidRPr="00115A03">
        <w:rPr>
          <w:rFonts w:eastAsia="Times New Roman" w:cs="Helvetica"/>
          <w:noProof w:val="0"/>
          <w:sz w:val="28"/>
          <w:szCs w:val="28"/>
          <w:lang w:eastAsia="it-IT"/>
        </w:rPr>
        <w:t>in order to identify criteria</w:t>
      </w:r>
      <w:r w:rsidR="006914EA" w:rsidRPr="00115A03">
        <w:rPr>
          <w:rFonts w:eastAsia="Times New Roman" w:cs="Helvetica"/>
          <w:noProof w:val="0"/>
          <w:sz w:val="28"/>
          <w:szCs w:val="28"/>
          <w:lang w:eastAsia="it-IT"/>
        </w:rPr>
        <w:t xml:space="preserve"> to</w:t>
      </w:r>
      <w:r w:rsidR="007C5CD9" w:rsidRPr="00115A03">
        <w:rPr>
          <w:rFonts w:eastAsia="Times New Roman" w:cs="Helvetica"/>
          <w:noProof w:val="0"/>
          <w:sz w:val="28"/>
          <w:szCs w:val="28"/>
          <w:lang w:eastAsia="it-IT"/>
        </w:rPr>
        <w:t xml:space="preserve"> </w:t>
      </w:r>
      <w:r w:rsidR="006F1C29" w:rsidRPr="00115A03">
        <w:rPr>
          <w:rFonts w:eastAsia="Times New Roman" w:cs="Helvetica"/>
          <w:noProof w:val="0"/>
          <w:sz w:val="28"/>
          <w:szCs w:val="28"/>
          <w:lang w:eastAsia="it-IT"/>
        </w:rPr>
        <w:t>effectively</w:t>
      </w:r>
      <w:r w:rsidR="007C5CD9" w:rsidRPr="00115A03">
        <w:rPr>
          <w:rFonts w:eastAsia="Times New Roman" w:cs="Helvetica"/>
          <w:noProof w:val="0"/>
          <w:sz w:val="28"/>
          <w:szCs w:val="28"/>
          <w:lang w:eastAsia="it-IT"/>
        </w:rPr>
        <w:t xml:space="preserve"> and</w:t>
      </w:r>
      <w:r w:rsidR="006914EA" w:rsidRPr="00115A03">
        <w:rPr>
          <w:rFonts w:eastAsia="Times New Roman" w:cs="Helvetica"/>
          <w:noProof w:val="0"/>
          <w:sz w:val="28"/>
          <w:szCs w:val="28"/>
          <w:lang w:eastAsia="it-IT"/>
        </w:rPr>
        <w:t xml:space="preserve"> promptly assess </w:t>
      </w:r>
      <w:r w:rsidR="00B70D8A">
        <w:rPr>
          <w:rFonts w:eastAsia="Times New Roman" w:cs="Helvetica"/>
          <w:noProof w:val="0"/>
          <w:sz w:val="28"/>
          <w:szCs w:val="28"/>
          <w:lang w:eastAsia="it-IT"/>
        </w:rPr>
        <w:t xml:space="preserve">the correct evaluation of each step of the remediation activity. </w:t>
      </w:r>
      <w:r w:rsidR="005669BD" w:rsidRPr="00115A03">
        <w:rPr>
          <w:rFonts w:eastAsia="Times New Roman" w:cs="Helvetica"/>
          <w:noProof w:val="0"/>
          <w:sz w:val="28"/>
          <w:szCs w:val="28"/>
          <w:lang w:eastAsia="it-IT"/>
        </w:rPr>
        <w:t>In particular, t</w:t>
      </w:r>
      <w:r w:rsidR="007C5CD9" w:rsidRPr="00115A03">
        <w:rPr>
          <w:rFonts w:eastAsia="Times New Roman" w:cs="Helvetica"/>
          <w:noProof w:val="0"/>
          <w:sz w:val="28"/>
          <w:szCs w:val="28"/>
          <w:lang w:eastAsia="it-IT"/>
        </w:rPr>
        <w:t xml:space="preserve">he criteria </w:t>
      </w:r>
      <w:r w:rsidR="005669BD" w:rsidRPr="00115A03">
        <w:rPr>
          <w:rFonts w:eastAsia="Times New Roman" w:cs="Helvetica"/>
          <w:noProof w:val="0"/>
          <w:sz w:val="28"/>
          <w:szCs w:val="28"/>
          <w:lang w:eastAsia="it-IT"/>
        </w:rPr>
        <w:t xml:space="preserve">for </w:t>
      </w:r>
      <w:r w:rsidR="00B70D8A">
        <w:rPr>
          <w:rFonts w:eastAsia="Times New Roman" w:cs="Helvetica"/>
          <w:noProof w:val="0"/>
          <w:sz w:val="28"/>
          <w:szCs w:val="28"/>
          <w:lang w:eastAsia="it-IT"/>
        </w:rPr>
        <w:t>evaluating and monitoring the performance of each step</w:t>
      </w:r>
      <w:r w:rsidR="005669BD" w:rsidRPr="00115A03">
        <w:rPr>
          <w:rFonts w:eastAsia="Times New Roman" w:cs="Helvetica"/>
          <w:noProof w:val="0"/>
          <w:sz w:val="28"/>
          <w:szCs w:val="28"/>
          <w:lang w:eastAsia="it-IT"/>
        </w:rPr>
        <w:t xml:space="preserve"> </w:t>
      </w:r>
      <w:r w:rsidR="007C5CD9" w:rsidRPr="00115A03">
        <w:rPr>
          <w:rFonts w:eastAsia="Times New Roman" w:cs="Helvetica"/>
          <w:noProof w:val="0"/>
          <w:sz w:val="28"/>
          <w:szCs w:val="28"/>
          <w:lang w:eastAsia="it-IT"/>
        </w:rPr>
        <w:t xml:space="preserve">will be defined </w:t>
      </w:r>
      <w:r w:rsidR="004519F2" w:rsidRPr="00115A03">
        <w:rPr>
          <w:rFonts w:eastAsia="Times New Roman" w:cs="Helvetica"/>
          <w:noProof w:val="0"/>
          <w:sz w:val="28"/>
          <w:szCs w:val="28"/>
          <w:lang w:eastAsia="it-IT"/>
        </w:rPr>
        <w:t>through</w:t>
      </w:r>
      <w:r w:rsidR="00CB2A07" w:rsidRPr="00115A03">
        <w:rPr>
          <w:rFonts w:eastAsia="Times New Roman" w:cs="Helvetica"/>
          <w:noProof w:val="0"/>
          <w:sz w:val="28"/>
          <w:szCs w:val="28"/>
          <w:lang w:eastAsia="it-IT"/>
        </w:rPr>
        <w:t xml:space="preserve"> the</w:t>
      </w:r>
      <w:r w:rsidR="00EB09C2" w:rsidRPr="00115A03">
        <w:rPr>
          <w:rFonts w:eastAsia="Times New Roman" w:cs="Helvetica"/>
          <w:noProof w:val="0"/>
          <w:sz w:val="28"/>
          <w:szCs w:val="28"/>
          <w:lang w:eastAsia="it-IT"/>
        </w:rPr>
        <w:t xml:space="preserve"> </w:t>
      </w:r>
      <w:r w:rsidRPr="00115A03">
        <w:rPr>
          <w:rFonts w:eastAsia="Times New Roman" w:cs="Helvetica"/>
          <w:noProof w:val="0"/>
          <w:sz w:val="28"/>
          <w:szCs w:val="28"/>
          <w:lang w:eastAsia="it-IT"/>
        </w:rPr>
        <w:t xml:space="preserve">determination of </w:t>
      </w:r>
      <w:r w:rsidR="00B70D8A">
        <w:rPr>
          <w:rFonts w:eastAsia="Times New Roman" w:cs="Helvetica"/>
          <w:noProof w:val="0"/>
          <w:sz w:val="28"/>
          <w:szCs w:val="28"/>
          <w:lang w:eastAsia="it-IT"/>
        </w:rPr>
        <w:t>some</w:t>
      </w:r>
      <w:r w:rsidRPr="00115A03">
        <w:rPr>
          <w:rFonts w:eastAsia="Times New Roman" w:cs="Helvetica"/>
          <w:noProof w:val="0"/>
          <w:sz w:val="28"/>
          <w:szCs w:val="28"/>
          <w:lang w:eastAsia="it-IT"/>
        </w:rPr>
        <w:t xml:space="preserve"> clues and evidence</w:t>
      </w:r>
      <w:r w:rsidR="00B70D8A">
        <w:rPr>
          <w:rFonts w:eastAsia="Times New Roman" w:cs="Helvetica"/>
          <w:noProof w:val="0"/>
          <w:sz w:val="28"/>
          <w:szCs w:val="28"/>
          <w:lang w:eastAsia="it-IT"/>
        </w:rPr>
        <w:t xml:space="preserve">s. </w:t>
      </w:r>
      <w:r w:rsidRPr="00115A03">
        <w:rPr>
          <w:rFonts w:eastAsia="Times New Roman" w:cs="Helvetica"/>
          <w:noProof w:val="0"/>
          <w:sz w:val="28"/>
          <w:szCs w:val="28"/>
          <w:lang w:eastAsia="it-IT"/>
        </w:rPr>
        <w:t>Consequently, the intended outcome</w:t>
      </w:r>
      <w:r w:rsidR="00B70D8A">
        <w:rPr>
          <w:rFonts w:eastAsia="Times New Roman" w:cs="Helvetica"/>
          <w:noProof w:val="0"/>
          <w:sz w:val="28"/>
          <w:szCs w:val="28"/>
          <w:lang w:eastAsia="it-IT"/>
        </w:rPr>
        <w:t xml:space="preserve"> of the project is also to create a “Remediation Verification Scheme”</w:t>
      </w:r>
      <w:r w:rsidR="00821076" w:rsidRPr="00115A03">
        <w:rPr>
          <w:rFonts w:eastAsia="Times New Roman" w:cs="Helvetica"/>
          <w:noProof w:val="0"/>
          <w:sz w:val="28"/>
          <w:szCs w:val="28"/>
          <w:lang w:eastAsia="it-IT"/>
        </w:rPr>
        <w:t xml:space="preserve"> </w:t>
      </w:r>
      <w:r w:rsidR="00B70D8A">
        <w:rPr>
          <w:rFonts w:eastAsia="Times New Roman" w:cs="Helvetica"/>
          <w:noProof w:val="0"/>
          <w:sz w:val="28"/>
          <w:szCs w:val="28"/>
          <w:lang w:eastAsia="it-IT"/>
        </w:rPr>
        <w:t>that may be used as</w:t>
      </w:r>
      <w:r w:rsidRPr="00115A03">
        <w:rPr>
          <w:rFonts w:eastAsia="Times New Roman" w:cs="Helvetica"/>
          <w:noProof w:val="0"/>
          <w:sz w:val="28"/>
          <w:szCs w:val="28"/>
          <w:lang w:eastAsia="it-IT"/>
        </w:rPr>
        <w:t xml:space="preserve"> </w:t>
      </w:r>
      <w:r w:rsidR="0008466B" w:rsidRPr="00115A03">
        <w:rPr>
          <w:rFonts w:eastAsia="Times New Roman" w:cs="Helvetica"/>
          <w:noProof w:val="0"/>
          <w:sz w:val="28"/>
          <w:szCs w:val="28"/>
          <w:lang w:eastAsia="it-IT"/>
        </w:rPr>
        <w:t>tools for practitioners</w:t>
      </w:r>
      <w:r w:rsidRPr="00115A03">
        <w:rPr>
          <w:rFonts w:eastAsia="Times New Roman" w:cs="Helvetica"/>
          <w:noProof w:val="0"/>
          <w:sz w:val="28"/>
          <w:szCs w:val="28"/>
          <w:lang w:eastAsia="it-IT"/>
        </w:rPr>
        <w:t>.</w:t>
      </w:r>
      <w:r w:rsidR="00B70D8A">
        <w:rPr>
          <w:rFonts w:eastAsia="Times New Roman" w:cs="Helvetica"/>
          <w:noProof w:val="0"/>
          <w:sz w:val="28"/>
          <w:szCs w:val="28"/>
          <w:lang w:eastAsia="it-IT"/>
        </w:rPr>
        <w:t xml:space="preserve"> This tool could not necessarily be applied in all the situations but it will be an important reference to understand if the remediation technology is performing as planned.</w:t>
      </w:r>
    </w:p>
    <w:p w14:paraId="00B78FAD" w14:textId="77777777" w:rsidR="00BD2F65" w:rsidRPr="00115A03" w:rsidRDefault="00BD2F65" w:rsidP="00BD2F65">
      <w:pPr>
        <w:shd w:val="clear" w:color="auto" w:fill="FFFFFF"/>
        <w:spacing w:after="0" w:line="137" w:lineRule="atLeast"/>
        <w:jc w:val="both"/>
        <w:rPr>
          <w:rFonts w:eastAsia="Times New Roman" w:cs="Helvetica"/>
          <w:noProof w:val="0"/>
          <w:sz w:val="28"/>
          <w:szCs w:val="28"/>
          <w:lang w:eastAsia="it-IT"/>
        </w:rPr>
      </w:pPr>
    </w:p>
    <w:p w14:paraId="1D0F8FE1" w14:textId="77777777" w:rsidR="00BD2F65" w:rsidRPr="00115A03" w:rsidRDefault="00BD2F65"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b/>
          <w:noProof w:val="0"/>
          <w:sz w:val="28"/>
          <w:szCs w:val="28"/>
          <w:u w:val="single"/>
          <w:lang w:eastAsia="it-IT"/>
        </w:rPr>
        <w:t>Please note:</w:t>
      </w:r>
      <w:r w:rsidRPr="00115A03">
        <w:rPr>
          <w:rFonts w:eastAsia="Times New Roman" w:cs="Helvetica"/>
          <w:noProof w:val="0"/>
          <w:sz w:val="28"/>
          <w:szCs w:val="28"/>
          <w:lang w:eastAsia="it-IT"/>
        </w:rPr>
        <w:t xml:space="preserve"> </w:t>
      </w:r>
      <w:r w:rsidR="00B70D8A">
        <w:rPr>
          <w:rFonts w:eastAsia="Times New Roman" w:cs="Helvetica"/>
          <w:noProof w:val="0"/>
          <w:sz w:val="28"/>
          <w:szCs w:val="28"/>
          <w:lang w:eastAsia="it-IT"/>
        </w:rPr>
        <w:t>data on the</w:t>
      </w:r>
      <w:r w:rsidRPr="00115A03">
        <w:rPr>
          <w:rFonts w:eastAsia="Times New Roman" w:cs="Helvetica"/>
          <w:noProof w:val="0"/>
          <w:sz w:val="28"/>
          <w:szCs w:val="28"/>
          <w:lang w:eastAsia="it-IT"/>
        </w:rPr>
        <w:t xml:space="preserve"> </w:t>
      </w:r>
      <w:r w:rsidR="00B70D8A">
        <w:rPr>
          <w:rFonts w:eastAsia="Times New Roman" w:cs="Helvetica"/>
          <w:noProof w:val="0"/>
          <w:sz w:val="28"/>
          <w:szCs w:val="28"/>
          <w:lang w:eastAsia="it-IT"/>
        </w:rPr>
        <w:t xml:space="preserve">costs, on environmental net benefit as well as the sustainability aspects </w:t>
      </w:r>
      <w:r w:rsidRPr="00115A03">
        <w:rPr>
          <w:rFonts w:eastAsia="Times New Roman" w:cs="Helvetica"/>
          <w:noProof w:val="0"/>
          <w:sz w:val="28"/>
          <w:szCs w:val="28"/>
          <w:u w:val="single"/>
          <w:lang w:eastAsia="it-IT"/>
        </w:rPr>
        <w:t>are not included</w:t>
      </w:r>
      <w:r w:rsidRPr="00115A03">
        <w:rPr>
          <w:rFonts w:eastAsia="Times New Roman" w:cs="Helvetica"/>
          <w:noProof w:val="0"/>
          <w:sz w:val="28"/>
          <w:szCs w:val="28"/>
          <w:lang w:eastAsia="it-IT"/>
        </w:rPr>
        <w:t xml:space="preserve"> in the objective of this study.</w:t>
      </w:r>
    </w:p>
    <w:p w14:paraId="790F6EC5" w14:textId="77777777" w:rsidR="00BD2F65" w:rsidRPr="00115A03" w:rsidRDefault="00BD2F65" w:rsidP="00537297">
      <w:pPr>
        <w:shd w:val="clear" w:color="auto" w:fill="FFFFFF"/>
        <w:spacing w:after="0" w:line="137" w:lineRule="atLeast"/>
        <w:jc w:val="both"/>
        <w:rPr>
          <w:rFonts w:eastAsia="Times New Roman" w:cs="Helvetica"/>
          <w:noProof w:val="0"/>
          <w:sz w:val="28"/>
          <w:szCs w:val="28"/>
          <w:lang w:eastAsia="it-IT"/>
        </w:rPr>
      </w:pPr>
    </w:p>
    <w:p w14:paraId="60198492" w14:textId="77777777" w:rsidR="00BD2F65" w:rsidRPr="00115A03" w:rsidRDefault="00BD2F65"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lastRenderedPageBreak/>
        <w:t xml:space="preserve">The purpose of this Questionnaire is to collect </w:t>
      </w:r>
      <w:r w:rsidR="00EA63F9" w:rsidRPr="00115A03">
        <w:rPr>
          <w:rFonts w:eastAsia="Times New Roman" w:cs="Helvetica"/>
          <w:noProof w:val="0"/>
          <w:sz w:val="28"/>
          <w:szCs w:val="28"/>
          <w:lang w:eastAsia="it-IT"/>
        </w:rPr>
        <w:t xml:space="preserve">specific </w:t>
      </w:r>
      <w:r w:rsidRPr="00115A03">
        <w:rPr>
          <w:rFonts w:eastAsia="Times New Roman" w:cs="Helvetica"/>
          <w:noProof w:val="0"/>
          <w:sz w:val="28"/>
          <w:szCs w:val="28"/>
          <w:lang w:eastAsia="it-IT"/>
        </w:rPr>
        <w:t xml:space="preserve">information on cases of </w:t>
      </w:r>
      <w:r w:rsidR="00B70D8A">
        <w:rPr>
          <w:rFonts w:eastAsia="Times New Roman" w:cs="Helvetica"/>
          <w:noProof w:val="0"/>
          <w:sz w:val="28"/>
          <w:szCs w:val="28"/>
          <w:lang w:eastAsia="it-IT"/>
        </w:rPr>
        <w:t>remediation technology</w:t>
      </w:r>
      <w:r w:rsidRPr="00115A03">
        <w:rPr>
          <w:rFonts w:eastAsia="Times New Roman" w:cs="Helvetica"/>
          <w:noProof w:val="0"/>
          <w:sz w:val="28"/>
          <w:szCs w:val="28"/>
          <w:lang w:eastAsia="it-IT"/>
        </w:rPr>
        <w:t>.</w:t>
      </w:r>
      <w:r w:rsidR="00B513AC" w:rsidRPr="00115A03">
        <w:rPr>
          <w:rFonts w:eastAsia="Times New Roman" w:cs="Helvetica"/>
          <w:noProof w:val="0"/>
          <w:sz w:val="28"/>
          <w:szCs w:val="28"/>
          <w:lang w:eastAsia="it-IT"/>
        </w:rPr>
        <w:t xml:space="preserve"> </w:t>
      </w:r>
      <w:r w:rsidRPr="00115A03">
        <w:rPr>
          <w:rFonts w:eastAsia="Times New Roman" w:cs="Helvetica"/>
          <w:noProof w:val="0"/>
          <w:sz w:val="28"/>
          <w:szCs w:val="28"/>
          <w:lang w:eastAsia="it-IT"/>
        </w:rPr>
        <w:t xml:space="preserve">To do so, you are kindly requested to </w:t>
      </w:r>
      <w:r w:rsidR="00B70D8A">
        <w:rPr>
          <w:rFonts w:eastAsia="Times New Roman" w:cs="Helvetica"/>
          <w:b/>
          <w:noProof w:val="0"/>
          <w:sz w:val="28"/>
          <w:szCs w:val="28"/>
          <w:lang w:eastAsia="it-IT"/>
        </w:rPr>
        <w:t>submit one or more case studies</w:t>
      </w:r>
      <w:r w:rsidRPr="00115A03">
        <w:rPr>
          <w:rFonts w:eastAsia="Times New Roman" w:cs="Helvetica"/>
          <w:b/>
          <w:noProof w:val="0"/>
          <w:sz w:val="28"/>
          <w:szCs w:val="28"/>
          <w:lang w:eastAsia="it-IT"/>
        </w:rPr>
        <w:t xml:space="preserve"> </w:t>
      </w:r>
      <w:r w:rsidR="00B70D8A">
        <w:rPr>
          <w:rFonts w:eastAsia="Times New Roman" w:cs="Helvetica"/>
          <w:b/>
          <w:noProof w:val="0"/>
          <w:sz w:val="28"/>
          <w:szCs w:val="28"/>
          <w:lang w:eastAsia="it-IT"/>
        </w:rPr>
        <w:t>each with a different file</w:t>
      </w:r>
      <w:r w:rsidRPr="00115A03">
        <w:rPr>
          <w:rFonts w:eastAsia="Times New Roman" w:cs="Helvetica"/>
          <w:noProof w:val="0"/>
          <w:sz w:val="28"/>
          <w:szCs w:val="28"/>
          <w:lang w:eastAsia="it-IT"/>
        </w:rPr>
        <w:t>.</w:t>
      </w:r>
    </w:p>
    <w:p w14:paraId="4DFFC728" w14:textId="77777777" w:rsidR="00A85854" w:rsidRPr="00115A03" w:rsidRDefault="00A85854"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In case you cannot fill the questionnaire </w:t>
      </w:r>
      <w:r w:rsidR="0077555D" w:rsidRPr="00115A03">
        <w:rPr>
          <w:rFonts w:eastAsia="Times New Roman" w:cs="Helvetica"/>
          <w:noProof w:val="0"/>
          <w:sz w:val="28"/>
          <w:szCs w:val="28"/>
          <w:lang w:eastAsia="it-IT"/>
        </w:rPr>
        <w:t xml:space="preserve">please answer to the </w:t>
      </w:r>
      <w:r w:rsidR="00010088">
        <w:rPr>
          <w:rFonts w:eastAsia="Times New Roman" w:cs="Helvetica"/>
          <w:noProof w:val="0"/>
          <w:sz w:val="28"/>
          <w:szCs w:val="28"/>
          <w:lang w:eastAsia="it-IT"/>
        </w:rPr>
        <w:t xml:space="preserve">last </w:t>
      </w:r>
      <w:r w:rsidR="0077555D" w:rsidRPr="00115A03">
        <w:rPr>
          <w:rFonts w:eastAsia="Times New Roman" w:cs="Helvetica"/>
          <w:noProof w:val="0"/>
          <w:sz w:val="28"/>
          <w:szCs w:val="28"/>
          <w:lang w:eastAsia="it-IT"/>
        </w:rPr>
        <w:t xml:space="preserve">question in order address the project team your possible </w:t>
      </w:r>
      <w:r w:rsidR="004B2EC6" w:rsidRPr="00115A03">
        <w:rPr>
          <w:rFonts w:eastAsia="Times New Roman" w:cs="Helvetica"/>
          <w:noProof w:val="0"/>
          <w:sz w:val="28"/>
          <w:szCs w:val="28"/>
          <w:lang w:eastAsia="it-IT"/>
        </w:rPr>
        <w:t>remarks, concerns, requests, suggestions.</w:t>
      </w:r>
    </w:p>
    <w:p w14:paraId="68881582" w14:textId="77777777" w:rsidR="003A4D1C" w:rsidRPr="00115A03" w:rsidRDefault="003A4D1C" w:rsidP="00BD2F65">
      <w:pPr>
        <w:shd w:val="clear" w:color="auto" w:fill="FFFFFF"/>
        <w:spacing w:after="0" w:line="137" w:lineRule="atLeast"/>
        <w:jc w:val="both"/>
        <w:rPr>
          <w:rFonts w:eastAsia="Times New Roman" w:cs="Helvetica"/>
          <w:noProof w:val="0"/>
          <w:sz w:val="28"/>
          <w:szCs w:val="28"/>
          <w:lang w:eastAsia="it-IT"/>
        </w:rPr>
      </w:pPr>
    </w:p>
    <w:p w14:paraId="47ADFD1C" w14:textId="77777777" w:rsidR="00BD2F65" w:rsidRDefault="003A4D1C"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As </w:t>
      </w:r>
      <w:r w:rsidR="00093507" w:rsidRPr="00115A03">
        <w:rPr>
          <w:rFonts w:eastAsia="Times New Roman" w:cs="Helvetica"/>
          <w:noProof w:val="0"/>
          <w:sz w:val="28"/>
          <w:szCs w:val="28"/>
          <w:lang w:eastAsia="it-IT"/>
        </w:rPr>
        <w:t>previously mentioned, t</w:t>
      </w:r>
      <w:r w:rsidRPr="00115A03">
        <w:rPr>
          <w:rFonts w:eastAsia="Times New Roman" w:cs="Helvetica"/>
          <w:noProof w:val="0"/>
          <w:sz w:val="28"/>
          <w:szCs w:val="28"/>
          <w:lang w:eastAsia="it-IT"/>
        </w:rPr>
        <w:t xml:space="preserve">he responses of the filled Questionnaires will be analysed in order to identify criteria for the </w:t>
      </w:r>
      <w:r w:rsidR="00010088">
        <w:rPr>
          <w:rFonts w:eastAsia="Times New Roman" w:cs="Helvetica"/>
          <w:noProof w:val="0"/>
          <w:sz w:val="28"/>
          <w:szCs w:val="28"/>
          <w:lang w:eastAsia="it-IT"/>
        </w:rPr>
        <w:t>evaluation of the performance of the remediation.</w:t>
      </w:r>
      <w:r w:rsidRPr="00115A03">
        <w:rPr>
          <w:rFonts w:eastAsia="Times New Roman" w:cs="Helvetica"/>
          <w:noProof w:val="0"/>
          <w:sz w:val="28"/>
          <w:szCs w:val="28"/>
          <w:lang w:eastAsia="it-IT"/>
        </w:rPr>
        <w:t xml:space="preserve"> </w:t>
      </w:r>
      <w:r w:rsidR="002346CB">
        <w:rPr>
          <w:rFonts w:eastAsia="Times New Roman" w:cs="Helvetica"/>
          <w:noProof w:val="0"/>
          <w:sz w:val="28"/>
          <w:szCs w:val="28"/>
          <w:lang w:eastAsia="it-IT"/>
        </w:rPr>
        <w:t>The experiences collected may be useful to prepare the monitoring</w:t>
      </w:r>
      <w:r w:rsidRPr="00115A03">
        <w:rPr>
          <w:rFonts w:eastAsia="Times New Roman" w:cs="Helvetica"/>
          <w:noProof w:val="0"/>
          <w:sz w:val="28"/>
          <w:szCs w:val="28"/>
          <w:lang w:eastAsia="it-IT"/>
        </w:rPr>
        <w:t xml:space="preserve"> </w:t>
      </w:r>
      <w:r w:rsidR="002346CB">
        <w:rPr>
          <w:rFonts w:eastAsia="Times New Roman" w:cs="Helvetica"/>
          <w:noProof w:val="0"/>
          <w:sz w:val="28"/>
          <w:szCs w:val="28"/>
          <w:lang w:eastAsia="it-IT"/>
        </w:rPr>
        <w:t xml:space="preserve">plan of different remediation phases </w:t>
      </w:r>
      <w:r w:rsidRPr="00115A03">
        <w:rPr>
          <w:rFonts w:eastAsia="Times New Roman" w:cs="Helvetica"/>
          <w:noProof w:val="0"/>
          <w:sz w:val="28"/>
          <w:szCs w:val="28"/>
          <w:lang w:eastAsia="it-IT"/>
        </w:rPr>
        <w:t>for similar cases.</w:t>
      </w:r>
    </w:p>
    <w:p w14:paraId="78D3EFB0" w14:textId="77777777" w:rsidR="002346CB" w:rsidRPr="00115A03" w:rsidRDefault="002346CB" w:rsidP="00BD2F65">
      <w:pPr>
        <w:shd w:val="clear" w:color="auto" w:fill="FFFFFF"/>
        <w:spacing w:after="0" w:line="137" w:lineRule="atLeast"/>
        <w:jc w:val="both"/>
        <w:rPr>
          <w:rFonts w:eastAsia="Times New Roman" w:cs="Helvetica"/>
          <w:noProof w:val="0"/>
          <w:sz w:val="28"/>
          <w:szCs w:val="28"/>
          <w:lang w:eastAsia="it-IT"/>
        </w:rPr>
      </w:pPr>
    </w:p>
    <w:p w14:paraId="759F2EF1" w14:textId="77777777" w:rsidR="00244B1C" w:rsidRPr="00115A03" w:rsidRDefault="007D241A" w:rsidP="0053729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You can</w:t>
      </w:r>
      <w:r w:rsidR="00926AD3" w:rsidRPr="00115A03">
        <w:rPr>
          <w:rFonts w:eastAsia="Times New Roman" w:cs="Helvetica"/>
          <w:noProof w:val="0"/>
          <w:sz w:val="28"/>
          <w:szCs w:val="28"/>
          <w:lang w:eastAsia="it-IT"/>
        </w:rPr>
        <w:t xml:space="preserve"> both</w:t>
      </w:r>
      <w:r w:rsidR="00244B1C" w:rsidRPr="00115A03">
        <w:rPr>
          <w:rFonts w:eastAsia="Times New Roman" w:cs="Helvetica"/>
          <w:noProof w:val="0"/>
          <w:sz w:val="28"/>
          <w:szCs w:val="28"/>
          <w:lang w:eastAsia="it-IT"/>
        </w:rPr>
        <w:t xml:space="preserve"> </w:t>
      </w:r>
      <w:r w:rsidR="006453EF" w:rsidRPr="00115A03">
        <w:rPr>
          <w:rFonts w:eastAsia="Times New Roman" w:cs="Helvetica"/>
          <w:noProof w:val="0"/>
          <w:sz w:val="28"/>
          <w:szCs w:val="28"/>
          <w:lang w:eastAsia="it-IT"/>
        </w:rPr>
        <w:t xml:space="preserve">fill the Questionnaire </w:t>
      </w:r>
      <w:r w:rsidR="00BC14A6">
        <w:rPr>
          <w:rFonts w:eastAsia="Times New Roman" w:cs="Helvetica"/>
          <w:noProof w:val="0"/>
          <w:sz w:val="28"/>
          <w:szCs w:val="28"/>
          <w:lang w:eastAsia="it-IT"/>
        </w:rPr>
        <w:t xml:space="preserve">in Annex I </w:t>
      </w:r>
      <w:r w:rsidR="006453EF" w:rsidRPr="00115A03">
        <w:rPr>
          <w:rFonts w:eastAsia="Times New Roman" w:cs="Helvetica"/>
          <w:noProof w:val="0"/>
          <w:sz w:val="28"/>
          <w:szCs w:val="28"/>
          <w:lang w:eastAsia="it-IT"/>
        </w:rPr>
        <w:t>and upload</w:t>
      </w:r>
      <w:r w:rsidR="00244B1C" w:rsidRPr="00115A03">
        <w:rPr>
          <w:rFonts w:eastAsia="Times New Roman" w:cs="Helvetica"/>
          <w:noProof w:val="0"/>
          <w:sz w:val="28"/>
          <w:szCs w:val="28"/>
          <w:lang w:eastAsia="it-IT"/>
        </w:rPr>
        <w:t xml:space="preserve"> </w:t>
      </w:r>
      <w:r w:rsidR="006453EF" w:rsidRPr="00115A03">
        <w:rPr>
          <w:rFonts w:eastAsia="Times New Roman" w:cs="Helvetica"/>
          <w:noProof w:val="0"/>
          <w:sz w:val="28"/>
          <w:szCs w:val="28"/>
          <w:lang w:eastAsia="it-IT"/>
        </w:rPr>
        <w:t xml:space="preserve">documents in </w:t>
      </w:r>
      <w:r w:rsidR="00662B41" w:rsidRPr="00115A03">
        <w:rPr>
          <w:rFonts w:eastAsia="Times New Roman" w:cs="Helvetica"/>
          <w:noProof w:val="0"/>
          <w:sz w:val="28"/>
          <w:szCs w:val="28"/>
          <w:lang w:eastAsia="it-IT"/>
        </w:rPr>
        <w:t>English</w:t>
      </w:r>
      <w:r w:rsidR="00F6227C">
        <w:rPr>
          <w:rFonts w:eastAsia="Times New Roman" w:cs="Helvetica"/>
          <w:noProof w:val="0"/>
          <w:sz w:val="28"/>
          <w:szCs w:val="28"/>
          <w:lang w:eastAsia="it-IT"/>
        </w:rPr>
        <w:t>.</w:t>
      </w:r>
    </w:p>
    <w:p w14:paraId="76D8C510" w14:textId="77777777" w:rsidR="00C845BC" w:rsidRPr="00115A03" w:rsidRDefault="00C845BC" w:rsidP="00537297">
      <w:pPr>
        <w:shd w:val="clear" w:color="auto" w:fill="FFFFFF"/>
        <w:spacing w:after="0" w:line="137" w:lineRule="atLeast"/>
        <w:jc w:val="both"/>
        <w:rPr>
          <w:rFonts w:eastAsia="Times New Roman" w:cs="Helvetica"/>
          <w:noProof w:val="0"/>
          <w:sz w:val="28"/>
          <w:szCs w:val="28"/>
          <w:lang w:eastAsia="it-IT"/>
        </w:rPr>
      </w:pPr>
    </w:p>
    <w:p w14:paraId="750CFE34" w14:textId="77777777" w:rsidR="00B07CBA" w:rsidRPr="00115A03" w:rsidRDefault="00B02C05" w:rsidP="00B07CBA">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Please copy-paste, in the Questionnaire answers, </w:t>
      </w:r>
      <w:r w:rsidR="00B07CBA" w:rsidRPr="00115A03">
        <w:rPr>
          <w:rFonts w:eastAsia="Times New Roman" w:cs="Helvetica"/>
          <w:noProof w:val="0"/>
          <w:color w:val="000000"/>
          <w:sz w:val="28"/>
          <w:szCs w:val="28"/>
          <w:lang w:eastAsia="it-IT"/>
        </w:rPr>
        <w:t>any image</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photo</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map</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graph</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flowchart</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xml:space="preserve"> and diagram</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xml:space="preserve"> th</w:t>
      </w:r>
      <w:r w:rsidRPr="00115A03">
        <w:rPr>
          <w:rFonts w:eastAsia="Times New Roman" w:cs="Helvetica"/>
          <w:noProof w:val="0"/>
          <w:color w:val="000000"/>
          <w:sz w:val="28"/>
          <w:szCs w:val="28"/>
          <w:lang w:eastAsia="it-IT"/>
        </w:rPr>
        <w:t>at can be useful for a better understanding</w:t>
      </w:r>
      <w:r w:rsidR="00B07CBA" w:rsidRPr="00115A03">
        <w:rPr>
          <w:rFonts w:eastAsia="Times New Roman" w:cs="Helvetica"/>
          <w:noProof w:val="0"/>
          <w:color w:val="000000"/>
          <w:sz w:val="28"/>
          <w:szCs w:val="28"/>
          <w:lang w:eastAsia="it-IT"/>
        </w:rPr>
        <w:t>.</w:t>
      </w:r>
    </w:p>
    <w:p w14:paraId="0E8119CA" w14:textId="77777777" w:rsidR="00D7002F" w:rsidRPr="00115A03" w:rsidRDefault="0054349B" w:rsidP="007807B7">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Please send </w:t>
      </w:r>
      <w:r w:rsidR="00D7002F" w:rsidRPr="00115A03">
        <w:rPr>
          <w:rFonts w:eastAsia="Times New Roman" w:cs="Helvetica"/>
          <w:noProof w:val="0"/>
          <w:color w:val="000000"/>
          <w:sz w:val="28"/>
          <w:szCs w:val="28"/>
          <w:lang w:eastAsia="it-IT"/>
        </w:rPr>
        <w:t>the Questionnaire to</w:t>
      </w:r>
      <w:r w:rsidR="002346CB">
        <w:rPr>
          <w:rFonts w:eastAsia="Times New Roman" w:cs="Helvetica"/>
          <w:noProof w:val="0"/>
          <w:color w:val="000000"/>
          <w:sz w:val="28"/>
          <w:szCs w:val="28"/>
          <w:lang w:eastAsia="it-IT"/>
        </w:rPr>
        <w:t xml:space="preserve"> </w:t>
      </w:r>
      <w:hyperlink r:id="rId11" w:history="1">
        <w:r w:rsidR="0080463F" w:rsidRPr="00593411">
          <w:rPr>
            <w:rStyle w:val="Hyperlink"/>
            <w:rFonts w:eastAsia="Times New Roman" w:cs="Helvetica"/>
            <w:noProof w:val="0"/>
            <w:sz w:val="28"/>
            <w:szCs w:val="28"/>
            <w:lang w:eastAsia="it-IT"/>
          </w:rPr>
          <w:t>marco.falconi@impel.eu</w:t>
        </w:r>
      </w:hyperlink>
      <w:r w:rsidR="00D7002F" w:rsidRPr="00115A03">
        <w:rPr>
          <w:rFonts w:eastAsia="Times New Roman" w:cs="Helvetica"/>
          <w:noProof w:val="0"/>
          <w:color w:val="000000"/>
          <w:sz w:val="28"/>
          <w:szCs w:val="28"/>
          <w:lang w:eastAsia="it-IT"/>
        </w:rPr>
        <w:t>.</w:t>
      </w:r>
    </w:p>
    <w:p w14:paraId="09C70878" w14:textId="77777777" w:rsidR="0054349B" w:rsidRPr="00115A03" w:rsidRDefault="00D7002F" w:rsidP="007807B7">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In case the file of the </w:t>
      </w:r>
      <w:r w:rsidR="00A0324D" w:rsidRPr="00115A03">
        <w:rPr>
          <w:rFonts w:eastAsia="Times New Roman" w:cs="Helvetica"/>
          <w:noProof w:val="0"/>
          <w:color w:val="000000"/>
          <w:sz w:val="28"/>
          <w:szCs w:val="28"/>
          <w:lang w:eastAsia="it-IT"/>
        </w:rPr>
        <w:t xml:space="preserve">filled </w:t>
      </w:r>
      <w:r w:rsidRPr="00115A03">
        <w:rPr>
          <w:rFonts w:eastAsia="Times New Roman" w:cs="Helvetica"/>
          <w:noProof w:val="0"/>
          <w:color w:val="000000"/>
          <w:sz w:val="28"/>
          <w:szCs w:val="28"/>
          <w:lang w:eastAsia="it-IT"/>
        </w:rPr>
        <w:t xml:space="preserve">Questionnaire and/or of </w:t>
      </w:r>
      <w:r w:rsidR="0054349B" w:rsidRPr="00115A03">
        <w:rPr>
          <w:rFonts w:eastAsia="Times New Roman" w:cs="Helvetica"/>
          <w:noProof w:val="0"/>
          <w:color w:val="000000"/>
          <w:sz w:val="28"/>
          <w:szCs w:val="28"/>
          <w:lang w:eastAsia="it-IT"/>
        </w:rPr>
        <w:t xml:space="preserve">any useful document </w:t>
      </w:r>
      <w:r w:rsidRPr="00115A03">
        <w:rPr>
          <w:rFonts w:eastAsia="Times New Roman" w:cs="Helvetica"/>
          <w:noProof w:val="0"/>
          <w:color w:val="000000"/>
          <w:sz w:val="28"/>
          <w:szCs w:val="28"/>
          <w:lang w:eastAsia="it-IT"/>
        </w:rPr>
        <w:t xml:space="preserve">attached is too large, please send </w:t>
      </w:r>
      <w:r w:rsidR="00D34C1E" w:rsidRPr="00115A03">
        <w:rPr>
          <w:rFonts w:eastAsia="Times New Roman" w:cs="Helvetica"/>
          <w:noProof w:val="0"/>
          <w:color w:val="000000"/>
          <w:sz w:val="28"/>
          <w:szCs w:val="28"/>
          <w:lang w:eastAsia="it-IT"/>
        </w:rPr>
        <w:t>it/</w:t>
      </w:r>
      <w:r w:rsidRPr="00115A03">
        <w:rPr>
          <w:rFonts w:eastAsia="Times New Roman" w:cs="Helvetica"/>
          <w:noProof w:val="0"/>
          <w:color w:val="000000"/>
          <w:sz w:val="28"/>
          <w:szCs w:val="28"/>
          <w:lang w:eastAsia="it-IT"/>
        </w:rPr>
        <w:t xml:space="preserve">them to </w:t>
      </w:r>
      <w:r w:rsidR="0054349B" w:rsidRPr="00115A03">
        <w:rPr>
          <w:rFonts w:eastAsia="Times New Roman" w:cs="Helvetica"/>
          <w:noProof w:val="0"/>
          <w:color w:val="000000"/>
          <w:sz w:val="28"/>
          <w:szCs w:val="28"/>
          <w:lang w:eastAsia="it-IT"/>
        </w:rPr>
        <w:t xml:space="preserve">via </w:t>
      </w:r>
      <w:r w:rsidR="00662B41" w:rsidRPr="00115A03">
        <w:rPr>
          <w:rFonts w:eastAsia="Times New Roman" w:cs="Helvetica"/>
          <w:noProof w:val="0"/>
          <w:color w:val="000000"/>
          <w:sz w:val="28"/>
          <w:szCs w:val="28"/>
          <w:lang w:eastAsia="it-IT"/>
        </w:rPr>
        <w:t>We Transfer</w:t>
      </w:r>
      <w:r w:rsidR="0054349B" w:rsidRPr="00115A03">
        <w:rPr>
          <w:rFonts w:eastAsia="Times New Roman" w:cs="Helvetica"/>
          <w:noProof w:val="0"/>
          <w:color w:val="000000"/>
          <w:sz w:val="28"/>
          <w:szCs w:val="28"/>
          <w:lang w:eastAsia="it-IT"/>
        </w:rPr>
        <w:t xml:space="preserve"> (</w:t>
      </w:r>
      <w:hyperlink r:id="rId12" w:history="1">
        <w:r w:rsidR="0054349B" w:rsidRPr="00115A03">
          <w:rPr>
            <w:rStyle w:val="Hyperlink"/>
            <w:rFonts w:eastAsia="Times New Roman" w:cs="Helvetica"/>
            <w:noProof w:val="0"/>
            <w:sz w:val="28"/>
            <w:szCs w:val="28"/>
            <w:lang w:eastAsia="it-IT"/>
          </w:rPr>
          <w:t>https://wetransfer.com/</w:t>
        </w:r>
      </w:hyperlink>
      <w:r w:rsidR="0054349B" w:rsidRPr="00115A03">
        <w:rPr>
          <w:rFonts w:eastAsia="Times New Roman" w:cs="Helvetica"/>
          <w:noProof w:val="0"/>
          <w:color w:val="000000"/>
          <w:sz w:val="28"/>
          <w:szCs w:val="28"/>
          <w:lang w:eastAsia="it-IT"/>
        </w:rPr>
        <w:t xml:space="preserve">) </w:t>
      </w:r>
      <w:r w:rsidRPr="00115A03">
        <w:rPr>
          <w:rFonts w:eastAsia="Times New Roman" w:cs="Helvetica"/>
          <w:noProof w:val="0"/>
          <w:color w:val="000000"/>
          <w:sz w:val="28"/>
          <w:szCs w:val="28"/>
          <w:lang w:eastAsia="it-IT"/>
        </w:rPr>
        <w:t xml:space="preserve">or </w:t>
      </w:r>
      <w:r w:rsidR="00662B41" w:rsidRPr="00115A03">
        <w:rPr>
          <w:rFonts w:eastAsia="Times New Roman" w:cs="Helvetica"/>
          <w:noProof w:val="0"/>
          <w:color w:val="000000"/>
          <w:sz w:val="28"/>
          <w:szCs w:val="28"/>
          <w:lang w:eastAsia="it-IT"/>
        </w:rPr>
        <w:t>Share File</w:t>
      </w:r>
      <w:r w:rsidRPr="00115A03">
        <w:rPr>
          <w:rFonts w:eastAsia="Times New Roman" w:cs="Helvetica"/>
          <w:noProof w:val="0"/>
          <w:color w:val="000000"/>
          <w:sz w:val="28"/>
          <w:szCs w:val="28"/>
          <w:lang w:eastAsia="it-IT"/>
        </w:rPr>
        <w:t xml:space="preserve"> (</w:t>
      </w:r>
      <w:hyperlink r:id="rId13" w:history="1">
        <w:r w:rsidRPr="00115A03">
          <w:rPr>
            <w:rStyle w:val="Hyperlink"/>
            <w:rFonts w:eastAsia="Times New Roman" w:cs="Helvetica"/>
            <w:noProof w:val="0"/>
            <w:sz w:val="28"/>
            <w:szCs w:val="28"/>
            <w:lang w:eastAsia="it-IT"/>
          </w:rPr>
          <w:t>https://www.sharefile.com/</w:t>
        </w:r>
      </w:hyperlink>
      <w:r w:rsidRPr="00115A03">
        <w:rPr>
          <w:rFonts w:eastAsia="Times New Roman" w:cs="Helvetica"/>
          <w:noProof w:val="0"/>
          <w:color w:val="000000"/>
          <w:sz w:val="28"/>
          <w:szCs w:val="28"/>
          <w:lang w:eastAsia="it-IT"/>
        </w:rPr>
        <w:t>) or any other preferred internet tool</w:t>
      </w:r>
      <w:r w:rsidR="004E4889" w:rsidRPr="00115A03">
        <w:rPr>
          <w:rFonts w:eastAsia="Times New Roman" w:cs="Helvetica"/>
          <w:noProof w:val="0"/>
          <w:color w:val="000000"/>
          <w:sz w:val="28"/>
          <w:szCs w:val="28"/>
          <w:lang w:eastAsia="it-IT"/>
        </w:rPr>
        <w:t>.</w:t>
      </w:r>
    </w:p>
    <w:p w14:paraId="339C8BE8" w14:textId="77777777" w:rsidR="001A3EDF" w:rsidRPr="00115A03" w:rsidRDefault="001A3EDF" w:rsidP="007807B7">
      <w:pPr>
        <w:shd w:val="clear" w:color="auto" w:fill="FFFFFF"/>
        <w:spacing w:after="0" w:line="210" w:lineRule="atLeast"/>
        <w:jc w:val="both"/>
        <w:rPr>
          <w:rFonts w:eastAsia="Times New Roman" w:cs="Helvetica"/>
          <w:noProof w:val="0"/>
          <w:color w:val="000000"/>
          <w:sz w:val="28"/>
          <w:szCs w:val="28"/>
          <w:lang w:eastAsia="it-IT"/>
        </w:rPr>
      </w:pPr>
    </w:p>
    <w:p w14:paraId="17B0127C" w14:textId="77777777" w:rsidR="001A3EDF" w:rsidRPr="00115A03" w:rsidRDefault="00D801C6" w:rsidP="007807B7">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b/>
          <w:noProof w:val="0"/>
          <w:color w:val="000000"/>
          <w:sz w:val="28"/>
          <w:szCs w:val="28"/>
          <w:u w:val="single"/>
          <w:lang w:eastAsia="it-IT"/>
        </w:rPr>
        <w:t>Final</w:t>
      </w:r>
      <w:r w:rsidR="001A3EDF" w:rsidRPr="00115A03">
        <w:rPr>
          <w:rFonts w:eastAsia="Times New Roman" w:cs="Helvetica"/>
          <w:b/>
          <w:noProof w:val="0"/>
          <w:color w:val="000000"/>
          <w:sz w:val="28"/>
          <w:szCs w:val="28"/>
          <w:u w:val="single"/>
          <w:lang w:eastAsia="it-IT"/>
        </w:rPr>
        <w:t xml:space="preserve"> note:</w:t>
      </w:r>
      <w:r w:rsidR="001A3EDF" w:rsidRPr="00115A03">
        <w:rPr>
          <w:rFonts w:eastAsia="Times New Roman" w:cs="Helvetica"/>
          <w:noProof w:val="0"/>
          <w:color w:val="000000"/>
          <w:sz w:val="28"/>
          <w:szCs w:val="28"/>
          <w:lang w:eastAsia="it-IT"/>
        </w:rPr>
        <w:t xml:space="preserve"> </w:t>
      </w:r>
      <w:r w:rsidR="00A216AB" w:rsidRPr="00115A03">
        <w:rPr>
          <w:rFonts w:eastAsia="Times New Roman" w:cs="Helvetica"/>
          <w:noProof w:val="0"/>
          <w:color w:val="000000"/>
          <w:sz w:val="28"/>
          <w:szCs w:val="28"/>
          <w:lang w:eastAsia="it-IT"/>
        </w:rPr>
        <w:t>The Questionnaire</w:t>
      </w:r>
      <w:r w:rsidR="008F7507" w:rsidRPr="00115A03">
        <w:rPr>
          <w:rFonts w:eastAsia="Times New Roman" w:cs="Helvetica"/>
          <w:noProof w:val="0"/>
          <w:color w:val="000000"/>
          <w:sz w:val="28"/>
          <w:szCs w:val="28"/>
          <w:lang w:eastAsia="it-IT"/>
        </w:rPr>
        <w:t xml:space="preserve"> should </w:t>
      </w:r>
      <w:r w:rsidR="007C7D98" w:rsidRPr="00115A03">
        <w:rPr>
          <w:rFonts w:eastAsia="Times New Roman" w:cs="Helvetica"/>
          <w:noProof w:val="0"/>
          <w:color w:val="000000"/>
          <w:sz w:val="28"/>
          <w:szCs w:val="28"/>
          <w:lang w:eastAsia="it-IT"/>
        </w:rPr>
        <w:t xml:space="preserve">not </w:t>
      </w:r>
      <w:r w:rsidR="008F7507" w:rsidRPr="00115A03">
        <w:rPr>
          <w:rFonts w:eastAsia="Times New Roman" w:cs="Helvetica"/>
          <w:noProof w:val="0"/>
          <w:color w:val="000000"/>
          <w:sz w:val="28"/>
          <w:szCs w:val="28"/>
          <w:lang w:eastAsia="it-IT"/>
        </w:rPr>
        <w:t xml:space="preserve">be completed </w:t>
      </w:r>
      <w:r w:rsidR="00A216AB" w:rsidRPr="00115A03">
        <w:rPr>
          <w:rFonts w:eastAsia="Times New Roman" w:cs="Helvetica"/>
          <w:noProof w:val="0"/>
          <w:color w:val="000000"/>
          <w:sz w:val="28"/>
          <w:szCs w:val="28"/>
          <w:lang w:eastAsia="it-IT"/>
        </w:rPr>
        <w:t xml:space="preserve">only </w:t>
      </w:r>
      <w:r w:rsidR="008F7507" w:rsidRPr="00115A03">
        <w:rPr>
          <w:rFonts w:eastAsia="Times New Roman" w:cs="Helvetica"/>
          <w:noProof w:val="0"/>
          <w:color w:val="000000"/>
          <w:sz w:val="28"/>
          <w:szCs w:val="28"/>
          <w:lang w:eastAsia="it-IT"/>
        </w:rPr>
        <w:t>with</w:t>
      </w:r>
      <w:r w:rsidR="00A216AB" w:rsidRPr="00115A03">
        <w:rPr>
          <w:rFonts w:eastAsia="Times New Roman" w:cs="Helvetica"/>
          <w:noProof w:val="0"/>
          <w:color w:val="000000"/>
          <w:sz w:val="28"/>
          <w:szCs w:val="28"/>
          <w:lang w:eastAsia="it-IT"/>
        </w:rPr>
        <w:t xml:space="preserve"> successful cases of </w:t>
      </w:r>
      <w:r w:rsidR="002346CB">
        <w:rPr>
          <w:rFonts w:eastAsia="Times New Roman" w:cs="Helvetica"/>
          <w:noProof w:val="0"/>
          <w:color w:val="000000"/>
          <w:sz w:val="28"/>
          <w:szCs w:val="28"/>
          <w:lang w:eastAsia="it-IT"/>
        </w:rPr>
        <w:t>remediation technology application</w:t>
      </w:r>
      <w:r w:rsidR="0014345E" w:rsidRPr="00115A03">
        <w:rPr>
          <w:rFonts w:eastAsia="Times New Roman" w:cs="Helvetica"/>
          <w:noProof w:val="0"/>
          <w:color w:val="000000"/>
          <w:sz w:val="28"/>
          <w:szCs w:val="28"/>
          <w:lang w:eastAsia="it-IT"/>
        </w:rPr>
        <w:t xml:space="preserve"> but also </w:t>
      </w:r>
      <w:r w:rsidR="008F7507" w:rsidRPr="00115A03">
        <w:rPr>
          <w:rFonts w:eastAsia="Times New Roman" w:cs="Helvetica"/>
          <w:noProof w:val="0"/>
          <w:color w:val="000000"/>
          <w:sz w:val="28"/>
          <w:szCs w:val="28"/>
          <w:lang w:eastAsia="it-IT"/>
        </w:rPr>
        <w:t>with</w:t>
      </w:r>
      <w:r w:rsidR="0014345E" w:rsidRPr="00115A03">
        <w:rPr>
          <w:rFonts w:eastAsia="Times New Roman" w:cs="Helvetica"/>
          <w:noProof w:val="0"/>
          <w:color w:val="000000"/>
          <w:sz w:val="28"/>
          <w:szCs w:val="28"/>
          <w:lang w:eastAsia="it-IT"/>
        </w:rPr>
        <w:t xml:space="preserve"> unsuccessful </w:t>
      </w:r>
      <w:r w:rsidR="0014345E" w:rsidRPr="00115A03">
        <w:rPr>
          <w:rFonts w:eastAsia="Times New Roman" w:cs="Helvetica"/>
          <w:noProof w:val="0"/>
          <w:sz w:val="28"/>
          <w:szCs w:val="28"/>
          <w:lang w:eastAsia="it-IT"/>
        </w:rPr>
        <w:t>assessment cases;</w:t>
      </w:r>
      <w:r w:rsidR="008754C8" w:rsidRPr="00115A03">
        <w:rPr>
          <w:rFonts w:eastAsia="Times New Roman" w:cs="Helvetica"/>
          <w:noProof w:val="0"/>
          <w:sz w:val="28"/>
          <w:szCs w:val="28"/>
          <w:lang w:eastAsia="it-IT"/>
        </w:rPr>
        <w:t xml:space="preserve"> in fact,</w:t>
      </w:r>
      <w:r w:rsidR="0014345E" w:rsidRPr="00115A03">
        <w:rPr>
          <w:rFonts w:eastAsia="Times New Roman" w:cs="Helvetica"/>
          <w:noProof w:val="0"/>
          <w:sz w:val="28"/>
          <w:szCs w:val="28"/>
          <w:lang w:eastAsia="it-IT"/>
        </w:rPr>
        <w:t xml:space="preserve"> for those unsuccessful cases, </w:t>
      </w:r>
      <w:r w:rsidR="00967328" w:rsidRPr="00115A03">
        <w:rPr>
          <w:rFonts w:eastAsia="Times New Roman" w:cs="Helvetica"/>
          <w:noProof w:val="0"/>
          <w:sz w:val="28"/>
          <w:szCs w:val="28"/>
          <w:lang w:eastAsia="it-IT"/>
        </w:rPr>
        <w:t>shortcomings and improvement actions</w:t>
      </w:r>
      <w:r w:rsidR="0014345E" w:rsidRPr="00115A03">
        <w:rPr>
          <w:rFonts w:eastAsia="Times New Roman" w:cs="Helvetica"/>
          <w:noProof w:val="0"/>
          <w:sz w:val="28"/>
          <w:szCs w:val="28"/>
          <w:lang w:eastAsia="it-IT"/>
        </w:rPr>
        <w:t xml:space="preserve"> will be identified</w:t>
      </w:r>
      <w:r w:rsidR="00D320BC" w:rsidRPr="00115A03">
        <w:rPr>
          <w:rFonts w:eastAsia="Times New Roman" w:cs="Helvetica"/>
          <w:noProof w:val="0"/>
          <w:sz w:val="28"/>
          <w:szCs w:val="28"/>
          <w:lang w:eastAsia="it-IT"/>
        </w:rPr>
        <w:t xml:space="preserve"> and analysed.</w:t>
      </w:r>
    </w:p>
    <w:p w14:paraId="58C1D24C" w14:textId="77777777" w:rsidR="004C656D" w:rsidRPr="00115A03" w:rsidRDefault="008E44C3" w:rsidP="007807B7">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Moreover, </w:t>
      </w:r>
      <w:r w:rsidR="002346CB">
        <w:rPr>
          <w:rFonts w:eastAsia="Times New Roman" w:cs="Helvetica"/>
          <w:noProof w:val="0"/>
          <w:sz w:val="28"/>
          <w:szCs w:val="28"/>
          <w:lang w:eastAsia="it-IT"/>
        </w:rPr>
        <w:t>feel free to share this questionnaire to</w:t>
      </w:r>
      <w:r w:rsidR="00061A83" w:rsidRPr="00115A03">
        <w:rPr>
          <w:rFonts w:eastAsia="Times New Roman" w:cs="Helvetica"/>
          <w:noProof w:val="0"/>
          <w:sz w:val="28"/>
          <w:szCs w:val="28"/>
          <w:lang w:eastAsia="it-IT"/>
        </w:rPr>
        <w:t xml:space="preserve"> inspector</w:t>
      </w:r>
      <w:r w:rsidR="002346CB">
        <w:rPr>
          <w:rFonts w:eastAsia="Times New Roman" w:cs="Helvetica"/>
          <w:noProof w:val="0"/>
          <w:sz w:val="28"/>
          <w:szCs w:val="28"/>
          <w:lang w:eastAsia="it-IT"/>
        </w:rPr>
        <w:t>s</w:t>
      </w:r>
      <w:r w:rsidR="00061A83" w:rsidRPr="00115A03">
        <w:rPr>
          <w:rFonts w:eastAsia="Times New Roman" w:cs="Helvetica"/>
          <w:noProof w:val="0"/>
          <w:sz w:val="28"/>
          <w:szCs w:val="28"/>
          <w:lang w:eastAsia="it-IT"/>
        </w:rPr>
        <w:t>, a</w:t>
      </w:r>
      <w:r w:rsidR="001A48A0" w:rsidRPr="00115A03">
        <w:rPr>
          <w:rFonts w:eastAsia="Times New Roman" w:cs="Helvetica"/>
          <w:noProof w:val="0"/>
          <w:sz w:val="28"/>
          <w:szCs w:val="28"/>
          <w:lang w:eastAsia="it-IT"/>
        </w:rPr>
        <w:t xml:space="preserve"> </w:t>
      </w:r>
      <w:r w:rsidR="00061A83" w:rsidRPr="00115A03">
        <w:rPr>
          <w:rFonts w:eastAsia="Times New Roman" w:cs="Helvetica"/>
          <w:noProof w:val="0"/>
          <w:sz w:val="28"/>
          <w:szCs w:val="28"/>
          <w:lang w:eastAsia="it-IT"/>
        </w:rPr>
        <w:t xml:space="preserve">public </w:t>
      </w:r>
      <w:r w:rsidR="001A48A0" w:rsidRPr="00115A03">
        <w:rPr>
          <w:rFonts w:eastAsia="Times New Roman" w:cs="Helvetica"/>
          <w:noProof w:val="0"/>
          <w:sz w:val="28"/>
          <w:szCs w:val="28"/>
          <w:lang w:eastAsia="it-IT"/>
        </w:rPr>
        <w:t>officer</w:t>
      </w:r>
      <w:r w:rsidR="002346CB">
        <w:rPr>
          <w:rFonts w:eastAsia="Times New Roman" w:cs="Helvetica"/>
          <w:noProof w:val="0"/>
          <w:sz w:val="28"/>
          <w:szCs w:val="28"/>
          <w:lang w:eastAsia="it-IT"/>
        </w:rPr>
        <w:t>s</w:t>
      </w:r>
      <w:r w:rsidR="00712393" w:rsidRPr="00115A03">
        <w:rPr>
          <w:rFonts w:eastAsia="Times New Roman" w:cs="Helvetica"/>
          <w:noProof w:val="0"/>
          <w:sz w:val="28"/>
          <w:szCs w:val="28"/>
          <w:lang w:eastAsia="it-IT"/>
        </w:rPr>
        <w:t xml:space="preserve"> </w:t>
      </w:r>
      <w:r w:rsidR="001A48A0" w:rsidRPr="00115A03">
        <w:rPr>
          <w:rFonts w:eastAsia="Times New Roman" w:cs="Helvetica"/>
          <w:noProof w:val="0"/>
          <w:sz w:val="28"/>
          <w:szCs w:val="28"/>
          <w:lang w:eastAsia="it-IT"/>
        </w:rPr>
        <w:t>or any other stakeholder</w:t>
      </w:r>
      <w:r w:rsidR="002346CB">
        <w:rPr>
          <w:rFonts w:eastAsia="Times New Roman" w:cs="Helvetica"/>
          <w:noProof w:val="0"/>
          <w:sz w:val="28"/>
          <w:szCs w:val="28"/>
          <w:lang w:eastAsia="it-IT"/>
        </w:rPr>
        <w:t>s. Participation or consultancy, site owners, environmental service companies are welcomed</w:t>
      </w:r>
      <w:r w:rsidR="004C656D" w:rsidRPr="00115A03">
        <w:rPr>
          <w:rFonts w:eastAsia="Times New Roman" w:cs="Helvetica"/>
          <w:noProof w:val="0"/>
          <w:sz w:val="28"/>
          <w:szCs w:val="28"/>
          <w:lang w:eastAsia="it-IT"/>
        </w:rPr>
        <w:t>.</w:t>
      </w:r>
    </w:p>
    <w:p w14:paraId="1EAD90BE" w14:textId="77777777" w:rsidR="00B07CBA" w:rsidRPr="00115A03" w:rsidRDefault="00B07CBA" w:rsidP="000D7492">
      <w:pPr>
        <w:shd w:val="clear" w:color="auto" w:fill="FFFFFF"/>
        <w:spacing w:after="0" w:line="210" w:lineRule="atLeast"/>
        <w:rPr>
          <w:rFonts w:eastAsia="Times New Roman" w:cs="Helvetica"/>
          <w:noProof w:val="0"/>
          <w:color w:val="000000"/>
          <w:sz w:val="28"/>
          <w:szCs w:val="28"/>
          <w:lang w:eastAsia="it-IT"/>
        </w:rPr>
      </w:pPr>
    </w:p>
    <w:p w14:paraId="0396886B" w14:textId="77777777" w:rsidR="00942037" w:rsidRPr="00115A03" w:rsidRDefault="00942037" w:rsidP="000D7492">
      <w:pPr>
        <w:shd w:val="clear" w:color="auto" w:fill="FFFFFF"/>
        <w:spacing w:after="0" w:line="210" w:lineRule="atLeast"/>
        <w:rPr>
          <w:rFonts w:eastAsia="Times New Roman" w:cs="Helvetica"/>
          <w:noProof w:val="0"/>
          <w:color w:val="000000"/>
          <w:sz w:val="28"/>
          <w:szCs w:val="28"/>
          <w:u w:val="single"/>
          <w:lang w:eastAsia="it-IT"/>
        </w:rPr>
      </w:pPr>
      <w:r w:rsidRPr="00115A03">
        <w:rPr>
          <w:rFonts w:eastAsia="Times New Roman" w:cs="Helvetica"/>
          <w:noProof w:val="0"/>
          <w:color w:val="000000"/>
          <w:sz w:val="28"/>
          <w:szCs w:val="28"/>
          <w:u w:val="single"/>
          <w:lang w:eastAsia="it-IT"/>
        </w:rPr>
        <w:t>Thank you very much for your collaboration</w:t>
      </w:r>
      <w:r w:rsidR="00FA61B0" w:rsidRPr="00115A03">
        <w:rPr>
          <w:rFonts w:eastAsia="Times New Roman" w:cs="Helvetica"/>
          <w:noProof w:val="0"/>
          <w:color w:val="000000"/>
          <w:sz w:val="28"/>
          <w:szCs w:val="28"/>
          <w:u w:val="single"/>
          <w:lang w:eastAsia="it-IT"/>
        </w:rPr>
        <w:t xml:space="preserve"> from all the </w:t>
      </w:r>
      <w:r w:rsidR="002346CB">
        <w:rPr>
          <w:rFonts w:eastAsia="Times New Roman" w:cs="Helvetica"/>
          <w:noProof w:val="0"/>
          <w:color w:val="000000"/>
          <w:sz w:val="28"/>
          <w:szCs w:val="28"/>
          <w:u w:val="single"/>
          <w:lang w:eastAsia="it-IT"/>
        </w:rPr>
        <w:t>WLR</w:t>
      </w:r>
      <w:r w:rsidR="00FA61B0" w:rsidRPr="00115A03">
        <w:rPr>
          <w:rFonts w:eastAsia="Times New Roman" w:cs="Helvetica"/>
          <w:noProof w:val="0"/>
          <w:color w:val="000000"/>
          <w:sz w:val="28"/>
          <w:szCs w:val="28"/>
          <w:u w:val="single"/>
          <w:lang w:eastAsia="it-IT"/>
        </w:rPr>
        <w:t xml:space="preserve"> project team</w:t>
      </w:r>
      <w:r w:rsidRPr="00115A03">
        <w:rPr>
          <w:rFonts w:eastAsia="Times New Roman" w:cs="Helvetica"/>
          <w:noProof w:val="0"/>
          <w:color w:val="000000"/>
          <w:sz w:val="28"/>
          <w:szCs w:val="28"/>
          <w:u w:val="single"/>
          <w:lang w:eastAsia="it-IT"/>
        </w:rPr>
        <w:t>.</w:t>
      </w:r>
    </w:p>
    <w:p w14:paraId="40FC179C" w14:textId="77777777" w:rsidR="007D0973" w:rsidRPr="00115A03" w:rsidRDefault="007D0973" w:rsidP="000D7492">
      <w:pPr>
        <w:shd w:val="clear" w:color="auto" w:fill="FFFFFF"/>
        <w:spacing w:after="0" w:line="210" w:lineRule="atLeast"/>
        <w:rPr>
          <w:rFonts w:eastAsia="Times New Roman" w:cs="Helvetica"/>
          <w:noProof w:val="0"/>
          <w:color w:val="000000"/>
          <w:sz w:val="28"/>
          <w:szCs w:val="28"/>
          <w:lang w:eastAsia="it-IT"/>
        </w:rPr>
      </w:pPr>
    </w:p>
    <w:p w14:paraId="222291FE" w14:textId="77777777" w:rsidR="00132FBB" w:rsidRPr="00115A03" w:rsidRDefault="00132FBB" w:rsidP="000D7492">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If you need assistance or </w:t>
      </w:r>
      <w:r w:rsidR="00942037" w:rsidRPr="00115A03">
        <w:rPr>
          <w:rFonts w:eastAsia="Times New Roman" w:cs="Helvetica"/>
          <w:noProof w:val="0"/>
          <w:color w:val="000000"/>
          <w:sz w:val="28"/>
          <w:szCs w:val="28"/>
          <w:lang w:eastAsia="it-IT"/>
        </w:rPr>
        <w:t>clarifications</w:t>
      </w:r>
      <w:r w:rsidR="00B948E8" w:rsidRPr="00115A03">
        <w:rPr>
          <w:rFonts w:eastAsia="Times New Roman" w:cs="Helvetica"/>
          <w:noProof w:val="0"/>
          <w:color w:val="000000"/>
          <w:sz w:val="28"/>
          <w:szCs w:val="28"/>
          <w:lang w:eastAsia="it-IT"/>
        </w:rPr>
        <w:t>,</w:t>
      </w:r>
      <w:r w:rsidRPr="00115A03">
        <w:rPr>
          <w:rFonts w:eastAsia="Times New Roman" w:cs="Helvetica"/>
          <w:noProof w:val="0"/>
          <w:color w:val="000000"/>
          <w:sz w:val="28"/>
          <w:szCs w:val="28"/>
          <w:lang w:eastAsia="it-IT"/>
        </w:rPr>
        <w:t xml:space="preserve"> you </w:t>
      </w:r>
      <w:r w:rsidR="008B326D" w:rsidRPr="00115A03">
        <w:rPr>
          <w:rFonts w:eastAsia="Times New Roman" w:cs="Helvetica"/>
          <w:noProof w:val="0"/>
          <w:color w:val="000000"/>
          <w:sz w:val="28"/>
          <w:szCs w:val="28"/>
          <w:lang w:eastAsia="it-IT"/>
        </w:rPr>
        <w:t>may</w:t>
      </w:r>
      <w:r w:rsidRPr="00115A03">
        <w:rPr>
          <w:rFonts w:eastAsia="Times New Roman" w:cs="Helvetica"/>
          <w:noProof w:val="0"/>
          <w:color w:val="000000"/>
          <w:sz w:val="28"/>
          <w:szCs w:val="28"/>
          <w:lang w:eastAsia="it-IT"/>
        </w:rPr>
        <w:t xml:space="preserve"> contact:</w:t>
      </w:r>
    </w:p>
    <w:p w14:paraId="23477A58" w14:textId="77777777" w:rsidR="006A1D67" w:rsidRPr="000B6E53" w:rsidRDefault="00132FBB" w:rsidP="000D7492">
      <w:pPr>
        <w:shd w:val="clear" w:color="auto" w:fill="FFFFFF"/>
        <w:spacing w:after="0" w:line="210" w:lineRule="atLeast"/>
        <w:rPr>
          <w:rFonts w:eastAsia="Times New Roman" w:cs="Helvetica"/>
          <w:noProof w:val="0"/>
          <w:color w:val="000000"/>
          <w:sz w:val="28"/>
          <w:szCs w:val="28"/>
          <w:lang w:val="it-IT" w:eastAsia="it-IT"/>
        </w:rPr>
      </w:pPr>
      <w:r w:rsidRPr="000B6E53">
        <w:rPr>
          <w:rFonts w:eastAsia="Times New Roman" w:cs="Helvetica"/>
          <w:noProof w:val="0"/>
          <w:color w:val="000000"/>
          <w:sz w:val="28"/>
          <w:szCs w:val="28"/>
          <w:lang w:val="it-IT" w:eastAsia="it-IT"/>
        </w:rPr>
        <w:t xml:space="preserve">Mr. </w:t>
      </w:r>
      <w:r w:rsidR="002346CB" w:rsidRPr="000B6E53">
        <w:rPr>
          <w:rFonts w:eastAsia="Times New Roman" w:cs="Helvetica"/>
          <w:noProof w:val="0"/>
          <w:color w:val="000000"/>
          <w:sz w:val="28"/>
          <w:szCs w:val="28"/>
          <w:lang w:val="it-IT" w:eastAsia="it-IT"/>
        </w:rPr>
        <w:t>Marco Falconi</w:t>
      </w:r>
    </w:p>
    <w:p w14:paraId="082D36DF" w14:textId="77777777" w:rsidR="00132FBB" w:rsidRPr="000B6E53" w:rsidRDefault="00B91CC0" w:rsidP="000D7492">
      <w:pPr>
        <w:shd w:val="clear" w:color="auto" w:fill="FFFFFF"/>
        <w:spacing w:after="0" w:line="210" w:lineRule="atLeast"/>
        <w:rPr>
          <w:rFonts w:eastAsia="Times New Roman" w:cs="Helvetica"/>
          <w:noProof w:val="0"/>
          <w:color w:val="000000"/>
          <w:sz w:val="28"/>
          <w:szCs w:val="28"/>
          <w:lang w:val="it-IT" w:eastAsia="it-IT"/>
        </w:rPr>
      </w:pPr>
      <w:r w:rsidRPr="000B6E53">
        <w:rPr>
          <w:rFonts w:eastAsia="Times New Roman" w:cs="Helvetica"/>
          <w:noProof w:val="0"/>
          <w:color w:val="000000"/>
          <w:sz w:val="28"/>
          <w:szCs w:val="28"/>
          <w:lang w:val="it-IT" w:eastAsia="it-IT"/>
        </w:rPr>
        <w:t xml:space="preserve">Email: </w:t>
      </w:r>
      <w:r w:rsidR="002346CB" w:rsidRPr="000B6E53">
        <w:rPr>
          <w:rFonts w:eastAsia="Times New Roman" w:cs="Helvetica"/>
          <w:noProof w:val="0"/>
          <w:color w:val="000000"/>
          <w:sz w:val="28"/>
          <w:szCs w:val="28"/>
          <w:lang w:val="it-IT" w:eastAsia="it-IT"/>
        </w:rPr>
        <w:t>marco.falconi</w:t>
      </w:r>
      <w:r w:rsidR="00132FBB" w:rsidRPr="000B6E53">
        <w:rPr>
          <w:rFonts w:eastAsia="Times New Roman" w:cs="Helvetica"/>
          <w:noProof w:val="0"/>
          <w:color w:val="000000"/>
          <w:sz w:val="28"/>
          <w:szCs w:val="28"/>
          <w:lang w:val="it-IT" w:eastAsia="it-IT"/>
        </w:rPr>
        <w:t>@</w:t>
      </w:r>
      <w:r w:rsidR="0080463F">
        <w:rPr>
          <w:rFonts w:eastAsia="Times New Roman" w:cs="Helvetica"/>
          <w:noProof w:val="0"/>
          <w:color w:val="000000"/>
          <w:sz w:val="28"/>
          <w:szCs w:val="28"/>
          <w:lang w:val="it-IT" w:eastAsia="it-IT"/>
        </w:rPr>
        <w:t>impel.eu</w:t>
      </w:r>
    </w:p>
    <w:p w14:paraId="499EC5A1" w14:textId="77777777" w:rsidR="00132FBB" w:rsidRPr="00115A03" w:rsidRDefault="00B91CC0" w:rsidP="000D7492">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Mobile Phone: </w:t>
      </w:r>
      <w:r w:rsidR="008B326D" w:rsidRPr="00115A03">
        <w:rPr>
          <w:rFonts w:eastAsia="Times New Roman" w:cs="Helvetica"/>
          <w:noProof w:val="0"/>
          <w:color w:val="000000"/>
          <w:sz w:val="28"/>
          <w:szCs w:val="28"/>
          <w:lang w:eastAsia="it-IT"/>
        </w:rPr>
        <w:t xml:space="preserve">+39 </w:t>
      </w:r>
      <w:r w:rsidR="002346CB">
        <w:rPr>
          <w:rFonts w:eastAsia="Times New Roman" w:cs="Helvetica"/>
          <w:noProof w:val="0"/>
          <w:color w:val="000000"/>
          <w:sz w:val="28"/>
          <w:szCs w:val="28"/>
          <w:lang w:eastAsia="it-IT"/>
        </w:rPr>
        <w:t>3471204170</w:t>
      </w:r>
    </w:p>
    <w:p w14:paraId="6B10894D" w14:textId="77777777" w:rsidR="000D7492" w:rsidRPr="00115A03" w:rsidRDefault="000D7492" w:rsidP="000D7492">
      <w:pPr>
        <w:shd w:val="clear" w:color="auto" w:fill="FFFFFF"/>
        <w:spacing w:after="0" w:line="210" w:lineRule="atLeast"/>
        <w:rPr>
          <w:rFonts w:eastAsia="Times New Roman" w:cs="Helvetica"/>
          <w:noProof w:val="0"/>
          <w:color w:val="000000"/>
          <w:sz w:val="28"/>
          <w:szCs w:val="28"/>
          <w:lang w:eastAsia="it-IT"/>
        </w:rPr>
      </w:pPr>
    </w:p>
    <w:p w14:paraId="74704AAD" w14:textId="77777777" w:rsidR="00EE280D" w:rsidRDefault="00EE280D" w:rsidP="000D7492">
      <w:pPr>
        <w:shd w:val="clear" w:color="auto" w:fill="FFFFFF"/>
        <w:spacing w:after="0" w:line="210" w:lineRule="atLeast"/>
        <w:rPr>
          <w:rFonts w:eastAsia="Times New Roman" w:cs="Helvetica"/>
          <w:noProof w:val="0"/>
          <w:color w:val="000000"/>
          <w:sz w:val="28"/>
          <w:szCs w:val="28"/>
          <w:lang w:eastAsia="it-IT"/>
        </w:rPr>
      </w:pPr>
    </w:p>
    <w:p w14:paraId="12EDCADB" w14:textId="77777777" w:rsidR="0073713D" w:rsidRPr="00115A03" w:rsidRDefault="0073713D" w:rsidP="000D7492">
      <w:pPr>
        <w:shd w:val="clear" w:color="auto" w:fill="FFFFFF"/>
        <w:spacing w:after="0" w:line="210" w:lineRule="atLeast"/>
        <w:rPr>
          <w:rFonts w:eastAsia="Times New Roman" w:cs="Helvetica"/>
          <w:noProof w:val="0"/>
          <w:color w:val="000000"/>
          <w:sz w:val="28"/>
          <w:szCs w:val="28"/>
          <w:lang w:eastAsia="it-IT"/>
        </w:rPr>
      </w:pPr>
    </w:p>
    <w:p w14:paraId="478BFEB6" w14:textId="77777777" w:rsidR="0080463F" w:rsidRDefault="0080463F">
      <w:pPr>
        <w:rPr>
          <w:rFonts w:eastAsia="Times New Roman" w:cs="Helvetica"/>
          <w:b/>
          <w:noProof w:val="0"/>
          <w:color w:val="000000"/>
          <w:sz w:val="32"/>
          <w:szCs w:val="28"/>
          <w:lang w:eastAsia="it-IT"/>
        </w:rPr>
      </w:pPr>
      <w:r>
        <w:rPr>
          <w:rFonts w:eastAsia="Times New Roman" w:cs="Helvetica"/>
          <w:b/>
          <w:noProof w:val="0"/>
          <w:color w:val="000000"/>
          <w:sz w:val="32"/>
          <w:szCs w:val="28"/>
          <w:lang w:eastAsia="it-IT"/>
        </w:rPr>
        <w:br w:type="page"/>
      </w:r>
    </w:p>
    <w:p w14:paraId="60B76D13" w14:textId="77777777" w:rsidR="000D7492" w:rsidRPr="00115A03" w:rsidRDefault="000D7492" w:rsidP="000D7492">
      <w:pPr>
        <w:shd w:val="clear" w:color="auto" w:fill="FFFFFF"/>
        <w:spacing w:after="0" w:line="210" w:lineRule="atLeast"/>
        <w:rPr>
          <w:rFonts w:eastAsia="Times New Roman" w:cs="Helvetica"/>
          <w:b/>
          <w:noProof w:val="0"/>
          <w:color w:val="000000"/>
          <w:sz w:val="32"/>
          <w:szCs w:val="28"/>
          <w:lang w:eastAsia="it-IT"/>
        </w:rPr>
      </w:pPr>
      <w:r w:rsidRPr="00115A03">
        <w:rPr>
          <w:rFonts w:eastAsia="Times New Roman" w:cs="Helvetica"/>
          <w:b/>
          <w:noProof w:val="0"/>
          <w:color w:val="000000"/>
          <w:sz w:val="32"/>
          <w:szCs w:val="28"/>
          <w:lang w:eastAsia="it-IT"/>
        </w:rPr>
        <w:lastRenderedPageBreak/>
        <w:t>DISCLAIMER:</w:t>
      </w:r>
    </w:p>
    <w:p w14:paraId="77E04D63" w14:textId="77777777" w:rsidR="000D7492" w:rsidRPr="00115A03" w:rsidRDefault="000D7492" w:rsidP="004653CB">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The questionnaire is subject to</w:t>
      </w:r>
      <w:r w:rsidR="00A529F5" w:rsidRPr="00115A03">
        <w:rPr>
          <w:rFonts w:eastAsia="Times New Roman" w:cs="Helvetica"/>
          <w:noProof w:val="0"/>
          <w:color w:val="000000"/>
          <w:sz w:val="28"/>
          <w:szCs w:val="28"/>
          <w:lang w:eastAsia="it-IT"/>
        </w:rPr>
        <w:t xml:space="preserve"> the Directive 2003/4/EC of the European Parliament and of the Council of 28 January 2003 on public access to environmental information.</w:t>
      </w:r>
    </w:p>
    <w:p w14:paraId="7305C6D9" w14:textId="77777777" w:rsidR="00890A57" w:rsidRPr="00115A03" w:rsidRDefault="008E04F9" w:rsidP="002346CB">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color w:val="000000"/>
          <w:sz w:val="28"/>
          <w:szCs w:val="28"/>
          <w:lang w:eastAsia="it-IT"/>
        </w:rPr>
        <w:t>As a consequence, t</w:t>
      </w:r>
      <w:r w:rsidR="000D7492" w:rsidRPr="00115A03">
        <w:rPr>
          <w:rFonts w:eastAsia="Times New Roman" w:cs="Helvetica"/>
          <w:noProof w:val="0"/>
          <w:color w:val="000000"/>
          <w:sz w:val="28"/>
          <w:szCs w:val="28"/>
          <w:lang w:eastAsia="it-IT"/>
        </w:rPr>
        <w:t xml:space="preserve">he information contained in the filled Questionnaire will not be </w:t>
      </w:r>
      <w:r w:rsidRPr="00115A03">
        <w:rPr>
          <w:rFonts w:eastAsia="Times New Roman" w:cs="Helvetica"/>
          <w:noProof w:val="0"/>
          <w:color w:val="000000"/>
          <w:sz w:val="28"/>
          <w:szCs w:val="28"/>
          <w:lang w:eastAsia="it-IT"/>
        </w:rPr>
        <w:t xml:space="preserve">confidential, </w:t>
      </w:r>
      <w:r w:rsidR="000D7492" w:rsidRPr="00115A03">
        <w:rPr>
          <w:rFonts w:eastAsia="Times New Roman" w:cs="Helvetica"/>
          <w:noProof w:val="0"/>
          <w:color w:val="000000"/>
          <w:sz w:val="28"/>
          <w:szCs w:val="28"/>
          <w:lang w:eastAsia="it-IT"/>
        </w:rPr>
        <w:t>not only for the information of the intended recipient and may be used, published or redistributed by IMPEL without the prior written consent of the compiler.</w:t>
      </w:r>
    </w:p>
    <w:p w14:paraId="3FAA64A6" w14:textId="77777777" w:rsidR="00402C57" w:rsidRPr="00115A03" w:rsidRDefault="00402C57" w:rsidP="001731F3">
      <w:pPr>
        <w:shd w:val="clear" w:color="auto" w:fill="FFFFFF"/>
        <w:spacing w:after="0" w:line="137" w:lineRule="atLeast"/>
        <w:rPr>
          <w:rFonts w:eastAsia="Times New Roman" w:cs="Helvetica"/>
          <w:noProof w:val="0"/>
          <w:sz w:val="28"/>
          <w:szCs w:val="28"/>
          <w:lang w:eastAsia="it-IT"/>
        </w:rPr>
      </w:pPr>
    </w:p>
    <w:p w14:paraId="06E40ADA" w14:textId="77777777" w:rsidR="00A13DAB" w:rsidRDefault="00A13DAB">
      <w:pPr>
        <w:rPr>
          <w:rFonts w:eastAsia="Times New Roman" w:cs="Helvetica"/>
          <w:noProof w:val="0"/>
          <w:sz w:val="28"/>
          <w:szCs w:val="28"/>
          <w:lang w:eastAsia="it-IT"/>
        </w:rPr>
        <w:sectPr w:rsidR="00A13DAB" w:rsidSect="00673FBE">
          <w:headerReference w:type="default" r:id="rId14"/>
          <w:footerReference w:type="default" r:id="rId15"/>
          <w:pgSz w:w="11906" w:h="16838"/>
          <w:pgMar w:top="1417" w:right="1134" w:bottom="1134" w:left="1134" w:header="708" w:footer="708" w:gutter="0"/>
          <w:cols w:space="708"/>
          <w:titlePg/>
          <w:docGrid w:linePitch="360"/>
        </w:sectPr>
      </w:pPr>
    </w:p>
    <w:p w14:paraId="7580F8CD" w14:textId="77777777" w:rsidR="00A13DAB" w:rsidRDefault="00A13DAB" w:rsidP="00A13DAB">
      <w:pPr>
        <w:jc w:val="center"/>
        <w:rPr>
          <w:rFonts w:ascii="Calibri" w:eastAsia="Times New Roman" w:hAnsi="Calibri" w:cs="Arial"/>
          <w:b/>
          <w:lang w:eastAsia="en-GB"/>
        </w:rPr>
      </w:pPr>
      <w:r w:rsidRPr="00A13DAB">
        <w:rPr>
          <w:rFonts w:ascii="Calibri" w:eastAsia="Times New Roman" w:hAnsi="Calibri" w:cs="Arial"/>
          <w:b/>
          <w:lang w:val="it-IT" w:eastAsia="it-IT"/>
        </w:rPr>
        <w:lastRenderedPageBreak/>
        <w:drawing>
          <wp:inline distT="0" distB="0" distL="0" distR="0" wp14:anchorId="3A56D6F4" wp14:editId="30812230">
            <wp:extent cx="4991100" cy="1219200"/>
            <wp:effectExtent l="0" t="0" r="0" b="0"/>
            <wp:docPr id="7"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0" cy="1219200"/>
                    </a:xfrm>
                    <a:prstGeom prst="rect">
                      <a:avLst/>
                    </a:prstGeom>
                    <a:noFill/>
                    <a:ln>
                      <a:noFill/>
                    </a:ln>
                  </pic:spPr>
                </pic:pic>
              </a:graphicData>
            </a:graphic>
          </wp:inline>
        </w:drawing>
      </w:r>
    </w:p>
    <w:p w14:paraId="6FD5C5BC" w14:textId="77777777" w:rsidR="00A13DAB" w:rsidRPr="00115A03" w:rsidRDefault="00A13DAB" w:rsidP="00A13DAB">
      <w:pPr>
        <w:jc w:val="center"/>
        <w:rPr>
          <w:rFonts w:ascii="Calibri" w:eastAsia="Times New Roman" w:hAnsi="Calibri" w:cs="Arial"/>
          <w:b/>
          <w:lang w:eastAsia="en-GB"/>
        </w:rPr>
      </w:pPr>
    </w:p>
    <w:p w14:paraId="770FA179" w14:textId="77777777" w:rsidR="00A13DAB" w:rsidRPr="00115A03" w:rsidRDefault="00A13DAB" w:rsidP="00A13DAB">
      <w:pPr>
        <w:jc w:val="center"/>
        <w:rPr>
          <w:rFonts w:ascii="Calibri" w:eastAsia="Times New Roman" w:hAnsi="Calibri" w:cs="Times New Roman"/>
          <w:b/>
          <w:lang w:eastAsia="en-GB"/>
        </w:rPr>
      </w:pPr>
    </w:p>
    <w:p w14:paraId="2DB2999E" w14:textId="77777777" w:rsidR="00A13DAB" w:rsidRPr="00913441" w:rsidRDefault="00A13DAB" w:rsidP="00A13DA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Pr>
          <w:rFonts w:ascii="Calibri Light" w:eastAsia="SimSun" w:hAnsi="Calibri Light" w:cs="Times New Roman"/>
          <w:b/>
          <w:color w:val="323E4F"/>
          <w:spacing w:val="5"/>
          <w:sz w:val="72"/>
          <w:szCs w:val="52"/>
        </w:rPr>
        <w:t>Annex 1</w:t>
      </w:r>
    </w:p>
    <w:p w14:paraId="37BC0336" w14:textId="77777777" w:rsidR="00A13DAB" w:rsidRPr="00913441" w:rsidRDefault="008169C7" w:rsidP="00A13DAB">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Soil Washing</w:t>
      </w:r>
    </w:p>
    <w:p w14:paraId="42D40D07" w14:textId="77777777" w:rsidR="00A13DAB" w:rsidRPr="00913441" w:rsidRDefault="00A13DAB" w:rsidP="00A13DAB">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IMPEL Project no. 2020/09</w:t>
      </w:r>
    </w:p>
    <w:p w14:paraId="5C049A49" w14:textId="77777777" w:rsidR="00A13DAB" w:rsidRPr="00115A03" w:rsidRDefault="00A13DAB" w:rsidP="00A13DAB">
      <w:pPr>
        <w:jc w:val="center"/>
        <w:rPr>
          <w:rFonts w:ascii="Calibri Light" w:eastAsia="SimSun" w:hAnsi="Calibri Light" w:cs="Arial"/>
          <w:b/>
          <w:color w:val="5B9BD5"/>
          <w:sz w:val="28"/>
          <w:szCs w:val="28"/>
          <w:lang w:eastAsia="en-GB"/>
        </w:rPr>
      </w:pPr>
    </w:p>
    <w:p w14:paraId="379FCD12" w14:textId="77777777" w:rsidR="00A13DAB" w:rsidRPr="00115A03" w:rsidRDefault="00A13DAB" w:rsidP="00A13DAB">
      <w:pPr>
        <w:jc w:val="center"/>
        <w:rPr>
          <w:rFonts w:ascii="Calibri" w:eastAsia="Times New Roman" w:hAnsi="Calibri" w:cs="Times New Roman"/>
          <w:b/>
          <w:i/>
          <w:lang w:eastAsia="en-GB"/>
        </w:rPr>
      </w:pPr>
    </w:p>
    <w:p w14:paraId="088AEA42" w14:textId="77777777" w:rsidR="00A13DAB" w:rsidRPr="00115A03" w:rsidRDefault="00A13DAB" w:rsidP="00A13DAB">
      <w:pPr>
        <w:jc w:val="center"/>
        <w:rPr>
          <w:rFonts w:ascii="Calibri" w:eastAsia="Times New Roman" w:hAnsi="Calibri" w:cs="Times New Roman"/>
          <w:b/>
          <w:i/>
          <w:lang w:eastAsia="en-GB"/>
        </w:rPr>
      </w:pPr>
    </w:p>
    <w:p w14:paraId="54499ABA" w14:textId="77777777" w:rsidR="00547636" w:rsidRDefault="00547636" w:rsidP="00547636">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Delivering time 5</w:t>
      </w:r>
      <w:r>
        <w:rPr>
          <w:rFonts w:ascii="Calibri" w:eastAsia="Times New Roman" w:hAnsi="Calibri" w:cs="Times New Roman"/>
          <w:b/>
          <w:i/>
          <w:sz w:val="32"/>
          <w:vertAlign w:val="superscript"/>
          <w:lang w:eastAsia="en-GB"/>
        </w:rPr>
        <w:t>th</w:t>
      </w:r>
      <w:r>
        <w:rPr>
          <w:rFonts w:ascii="Calibri" w:eastAsia="Times New Roman" w:hAnsi="Calibri" w:cs="Times New Roman"/>
          <w:b/>
          <w:i/>
          <w:sz w:val="32"/>
          <w:lang w:eastAsia="en-GB"/>
        </w:rPr>
        <w:t xml:space="preserve"> October 2021 – 15</w:t>
      </w:r>
      <w:r>
        <w:rPr>
          <w:rFonts w:ascii="Calibri" w:eastAsia="Times New Roman" w:hAnsi="Calibri" w:cs="Times New Roman"/>
          <w:b/>
          <w:i/>
          <w:sz w:val="32"/>
          <w:vertAlign w:val="superscript"/>
          <w:lang w:eastAsia="en-GB"/>
        </w:rPr>
        <w:t>th</w:t>
      </w:r>
      <w:r>
        <w:rPr>
          <w:rFonts w:ascii="Calibri" w:eastAsia="Times New Roman" w:hAnsi="Calibri" w:cs="Times New Roman"/>
          <w:b/>
          <w:i/>
          <w:sz w:val="32"/>
          <w:lang w:eastAsia="en-GB"/>
        </w:rPr>
        <w:t xml:space="preserve"> December 2021</w:t>
      </w:r>
    </w:p>
    <w:p w14:paraId="26C1A69E" w14:textId="77777777" w:rsidR="00156400" w:rsidRPr="00115A03" w:rsidRDefault="00156400">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14:paraId="6E21B517" w14:textId="77777777" w:rsidR="00FE1527" w:rsidRPr="00A13DAB" w:rsidRDefault="008B326D" w:rsidP="00A13DAB">
      <w:pPr>
        <w:pStyle w:val="StileQuestionnaire"/>
      </w:pPr>
      <w:bookmarkStart w:id="2" w:name="_Toc85464215"/>
      <w:r w:rsidRPr="00A13DAB">
        <w:t>Your c</w:t>
      </w:r>
      <w:r w:rsidR="00AE6B26" w:rsidRPr="00A13DAB">
        <w:t>ontact details</w:t>
      </w:r>
      <w:bookmarkEnd w:id="2"/>
    </w:p>
    <w:p w14:paraId="1E2D2E51" w14:textId="77777777" w:rsidR="005F5187" w:rsidRDefault="005F5187" w:rsidP="005F5187">
      <w:pPr>
        <w:shd w:val="clear" w:color="auto" w:fill="FFFFFF"/>
        <w:spacing w:after="0" w:line="210" w:lineRule="atLeast"/>
        <w:jc w:val="both"/>
      </w:pPr>
    </w:p>
    <w:p w14:paraId="46568FC0" w14:textId="77777777" w:rsidR="00662B41" w:rsidRPr="00115A03" w:rsidRDefault="00662B41" w:rsidP="005F5187">
      <w:pPr>
        <w:shd w:val="clear" w:color="auto" w:fill="FFFFFF"/>
        <w:spacing w:after="0" w:line="210" w:lineRule="atLeast"/>
        <w:jc w:val="both"/>
      </w:pPr>
    </w:p>
    <w:tbl>
      <w:tblPr>
        <w:tblStyle w:val="TableGrid"/>
        <w:tblW w:w="0" w:type="auto"/>
        <w:jc w:val="center"/>
        <w:tblLook w:val="04A0" w:firstRow="1" w:lastRow="0" w:firstColumn="1" w:lastColumn="0" w:noHBand="0" w:noVBand="1"/>
      </w:tblPr>
      <w:tblGrid>
        <w:gridCol w:w="3416"/>
        <w:gridCol w:w="6212"/>
      </w:tblGrid>
      <w:tr w:rsidR="009E677E" w:rsidRPr="00115A03" w14:paraId="13EE5764" w14:textId="77777777" w:rsidTr="00514A8F">
        <w:trPr>
          <w:jc w:val="center"/>
        </w:trPr>
        <w:tc>
          <w:tcPr>
            <w:tcW w:w="2732" w:type="dxa"/>
          </w:tcPr>
          <w:p w14:paraId="01D586AE" w14:textId="77777777" w:rsidR="00F30FD7" w:rsidRPr="00115A03" w:rsidRDefault="00F30FD7" w:rsidP="001D33AE">
            <w:pPr>
              <w:pStyle w:val="ListParagraph"/>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Name and Surna</w:t>
            </w:r>
            <w:r w:rsidR="00597554" w:rsidRPr="00115A03">
              <w:rPr>
                <w:rFonts w:eastAsia="Times New Roman" w:cs="Helvetica"/>
                <w:b/>
                <w:i/>
                <w:noProof w:val="0"/>
                <w:sz w:val="28"/>
                <w:szCs w:val="28"/>
                <w:lang w:eastAsia="it-IT"/>
              </w:rPr>
              <w:t>me</w:t>
            </w:r>
            <w:r w:rsidR="00514A8F" w:rsidRPr="00115A03">
              <w:rPr>
                <w:rFonts w:eastAsia="Times New Roman" w:cs="Helvetica"/>
                <w:b/>
                <w:i/>
                <w:noProof w:val="0"/>
                <w:sz w:val="28"/>
                <w:szCs w:val="28"/>
                <w:lang w:eastAsia="it-IT"/>
              </w:rPr>
              <w:t>*</w:t>
            </w:r>
          </w:p>
        </w:tc>
        <w:tc>
          <w:tcPr>
            <w:tcW w:w="10719" w:type="dxa"/>
          </w:tcPr>
          <w:p w14:paraId="779C7116" w14:textId="77777777" w:rsidR="00F30FD7" w:rsidRPr="00115A03" w:rsidRDefault="00F30FD7">
            <w:pPr>
              <w:rPr>
                <w:rFonts w:eastAsia="Times New Roman" w:cs="Helvetica"/>
                <w:noProof w:val="0"/>
                <w:sz w:val="28"/>
                <w:szCs w:val="28"/>
                <w:lang w:eastAsia="it-IT"/>
              </w:rPr>
            </w:pPr>
          </w:p>
          <w:p w14:paraId="47AB5BD2" w14:textId="77777777" w:rsidR="007C1E98" w:rsidRPr="00115A03" w:rsidRDefault="007C1E98">
            <w:pPr>
              <w:rPr>
                <w:rFonts w:eastAsia="Times New Roman" w:cs="Helvetica"/>
                <w:noProof w:val="0"/>
                <w:sz w:val="28"/>
                <w:szCs w:val="28"/>
                <w:lang w:eastAsia="it-IT"/>
              </w:rPr>
            </w:pPr>
          </w:p>
        </w:tc>
      </w:tr>
      <w:tr w:rsidR="00C97A0A" w:rsidRPr="00115A03" w14:paraId="3DF883AC" w14:textId="77777777" w:rsidTr="00514A8F">
        <w:trPr>
          <w:jc w:val="center"/>
        </w:trPr>
        <w:tc>
          <w:tcPr>
            <w:tcW w:w="2732" w:type="dxa"/>
          </w:tcPr>
          <w:p w14:paraId="399B5179" w14:textId="77777777" w:rsidR="00A13DAB" w:rsidRPr="00A13DAB" w:rsidRDefault="00C97A0A" w:rsidP="001D33AE">
            <w:pPr>
              <w:pStyle w:val="ListParagraph"/>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Country</w:t>
            </w:r>
            <w:r w:rsidR="007F4B34" w:rsidRPr="00115A03">
              <w:rPr>
                <w:rFonts w:eastAsia="Times New Roman" w:cs="Helvetica"/>
                <w:b/>
                <w:i/>
                <w:noProof w:val="0"/>
                <w:sz w:val="28"/>
                <w:szCs w:val="28"/>
                <w:lang w:eastAsia="it-IT"/>
              </w:rPr>
              <w:t>/Jurisdiction</w:t>
            </w:r>
          </w:p>
        </w:tc>
        <w:tc>
          <w:tcPr>
            <w:tcW w:w="10719" w:type="dxa"/>
          </w:tcPr>
          <w:p w14:paraId="16916700" w14:textId="77777777" w:rsidR="00C97A0A" w:rsidRDefault="00C97A0A">
            <w:pPr>
              <w:rPr>
                <w:rFonts w:eastAsia="Times New Roman" w:cs="Helvetica"/>
                <w:noProof w:val="0"/>
                <w:sz w:val="28"/>
                <w:szCs w:val="28"/>
                <w:lang w:eastAsia="it-IT"/>
              </w:rPr>
            </w:pPr>
          </w:p>
          <w:p w14:paraId="63292EE2" w14:textId="77777777" w:rsidR="00A13DAB" w:rsidRPr="00115A03" w:rsidRDefault="00A13DAB">
            <w:pPr>
              <w:rPr>
                <w:rFonts w:eastAsia="Times New Roman" w:cs="Helvetica"/>
                <w:noProof w:val="0"/>
                <w:sz w:val="28"/>
                <w:szCs w:val="28"/>
                <w:lang w:eastAsia="it-IT"/>
              </w:rPr>
            </w:pPr>
          </w:p>
        </w:tc>
      </w:tr>
      <w:tr w:rsidR="009E677E" w:rsidRPr="00115A03" w14:paraId="7D361776" w14:textId="77777777" w:rsidTr="00514A8F">
        <w:trPr>
          <w:jc w:val="center"/>
        </w:trPr>
        <w:tc>
          <w:tcPr>
            <w:tcW w:w="2732" w:type="dxa"/>
          </w:tcPr>
          <w:p w14:paraId="01E022B9" w14:textId="77777777" w:rsidR="00F30FD7" w:rsidRPr="00115A03" w:rsidRDefault="00597554" w:rsidP="001D33AE">
            <w:pPr>
              <w:pStyle w:val="ListParagraph"/>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Organisation</w:t>
            </w:r>
          </w:p>
        </w:tc>
        <w:tc>
          <w:tcPr>
            <w:tcW w:w="10719" w:type="dxa"/>
          </w:tcPr>
          <w:p w14:paraId="0EA0C064" w14:textId="77777777" w:rsidR="00F30FD7" w:rsidRPr="00115A03" w:rsidRDefault="00F30FD7">
            <w:pPr>
              <w:rPr>
                <w:rFonts w:eastAsia="Times New Roman" w:cs="Helvetica"/>
                <w:noProof w:val="0"/>
                <w:sz w:val="28"/>
                <w:szCs w:val="28"/>
                <w:lang w:eastAsia="it-IT"/>
              </w:rPr>
            </w:pPr>
          </w:p>
          <w:p w14:paraId="4801841D" w14:textId="77777777" w:rsidR="007C1E98" w:rsidRPr="00115A03" w:rsidRDefault="007C1E98">
            <w:pPr>
              <w:rPr>
                <w:rFonts w:eastAsia="Times New Roman" w:cs="Helvetica"/>
                <w:noProof w:val="0"/>
                <w:sz w:val="28"/>
                <w:szCs w:val="28"/>
                <w:lang w:eastAsia="it-IT"/>
              </w:rPr>
            </w:pPr>
          </w:p>
        </w:tc>
      </w:tr>
      <w:tr w:rsidR="009E677E" w:rsidRPr="00115A03" w14:paraId="66394288" w14:textId="77777777" w:rsidTr="00514A8F">
        <w:trPr>
          <w:jc w:val="center"/>
        </w:trPr>
        <w:tc>
          <w:tcPr>
            <w:tcW w:w="2732" w:type="dxa"/>
          </w:tcPr>
          <w:p w14:paraId="1F2EFC49" w14:textId="77777777" w:rsidR="00F30FD7" w:rsidRPr="00115A03" w:rsidRDefault="00486F9D" w:rsidP="001D33AE">
            <w:pPr>
              <w:pStyle w:val="ListParagraph"/>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Position</w:t>
            </w:r>
          </w:p>
        </w:tc>
        <w:tc>
          <w:tcPr>
            <w:tcW w:w="10719" w:type="dxa"/>
          </w:tcPr>
          <w:p w14:paraId="68913E14" w14:textId="77777777" w:rsidR="00F30FD7" w:rsidRPr="00115A03" w:rsidRDefault="00F30FD7">
            <w:pPr>
              <w:rPr>
                <w:rFonts w:eastAsia="Times New Roman" w:cs="Helvetica"/>
                <w:noProof w:val="0"/>
                <w:sz w:val="28"/>
                <w:szCs w:val="28"/>
                <w:lang w:eastAsia="it-IT"/>
              </w:rPr>
            </w:pPr>
          </w:p>
          <w:p w14:paraId="270782FF" w14:textId="77777777" w:rsidR="007C1E98" w:rsidRPr="00115A03" w:rsidRDefault="007C1E98">
            <w:pPr>
              <w:rPr>
                <w:rFonts w:eastAsia="Times New Roman" w:cs="Helvetica"/>
                <w:noProof w:val="0"/>
                <w:sz w:val="28"/>
                <w:szCs w:val="28"/>
                <w:lang w:eastAsia="it-IT"/>
              </w:rPr>
            </w:pPr>
          </w:p>
        </w:tc>
      </w:tr>
      <w:tr w:rsidR="009E677E" w:rsidRPr="00115A03" w14:paraId="5FB8052F" w14:textId="77777777" w:rsidTr="00514A8F">
        <w:trPr>
          <w:jc w:val="center"/>
        </w:trPr>
        <w:tc>
          <w:tcPr>
            <w:tcW w:w="2732" w:type="dxa"/>
          </w:tcPr>
          <w:p w14:paraId="3DBA49B3" w14:textId="77777777" w:rsidR="00F30FD7" w:rsidRPr="00115A03" w:rsidRDefault="00597554" w:rsidP="001D33AE">
            <w:pPr>
              <w:pStyle w:val="ListParagraph"/>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Duties</w:t>
            </w:r>
          </w:p>
        </w:tc>
        <w:tc>
          <w:tcPr>
            <w:tcW w:w="10719" w:type="dxa"/>
          </w:tcPr>
          <w:p w14:paraId="2EAA4041" w14:textId="77777777" w:rsidR="00F30FD7" w:rsidRPr="00115A03" w:rsidRDefault="00F30FD7">
            <w:pPr>
              <w:rPr>
                <w:rFonts w:eastAsia="Times New Roman" w:cs="Helvetica"/>
                <w:noProof w:val="0"/>
                <w:sz w:val="28"/>
                <w:szCs w:val="28"/>
                <w:lang w:eastAsia="it-IT"/>
              </w:rPr>
            </w:pPr>
          </w:p>
          <w:p w14:paraId="546FCA7D" w14:textId="77777777" w:rsidR="00977DE1" w:rsidRPr="00115A03" w:rsidRDefault="00977DE1">
            <w:pPr>
              <w:rPr>
                <w:rFonts w:eastAsia="Times New Roman" w:cs="Helvetica"/>
                <w:noProof w:val="0"/>
                <w:sz w:val="28"/>
                <w:szCs w:val="28"/>
                <w:lang w:eastAsia="it-IT"/>
              </w:rPr>
            </w:pPr>
          </w:p>
        </w:tc>
      </w:tr>
      <w:tr w:rsidR="004B35BB" w:rsidRPr="00115A03" w14:paraId="22DC6495" w14:textId="77777777" w:rsidTr="00514A8F">
        <w:trPr>
          <w:jc w:val="center"/>
        </w:trPr>
        <w:tc>
          <w:tcPr>
            <w:tcW w:w="2732" w:type="dxa"/>
          </w:tcPr>
          <w:p w14:paraId="31ABCBDE" w14:textId="77777777" w:rsidR="004B35BB" w:rsidRPr="00115A03" w:rsidRDefault="00EB15D6" w:rsidP="001D33AE">
            <w:pPr>
              <w:pStyle w:val="ListParagraph"/>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E</w:t>
            </w:r>
            <w:r w:rsidR="004B35BB" w:rsidRPr="00115A03">
              <w:rPr>
                <w:rFonts w:eastAsia="Times New Roman" w:cs="Helvetica"/>
                <w:b/>
                <w:i/>
                <w:noProof w:val="0"/>
                <w:sz w:val="28"/>
                <w:szCs w:val="28"/>
                <w:lang w:eastAsia="it-IT"/>
              </w:rPr>
              <w:t>mail</w:t>
            </w:r>
            <w:r w:rsidR="004B4BF3" w:rsidRPr="00115A03">
              <w:rPr>
                <w:rFonts w:eastAsia="Times New Roman" w:cs="Helvetica"/>
                <w:b/>
                <w:i/>
                <w:noProof w:val="0"/>
                <w:sz w:val="28"/>
                <w:szCs w:val="28"/>
                <w:lang w:eastAsia="it-IT"/>
              </w:rPr>
              <w:t xml:space="preserve"> address</w:t>
            </w:r>
          </w:p>
        </w:tc>
        <w:tc>
          <w:tcPr>
            <w:tcW w:w="10719" w:type="dxa"/>
          </w:tcPr>
          <w:p w14:paraId="26B8DDCA" w14:textId="77777777" w:rsidR="004B35BB" w:rsidRPr="00115A03" w:rsidRDefault="004B35BB">
            <w:pPr>
              <w:rPr>
                <w:rFonts w:eastAsia="Times New Roman" w:cs="Helvetica"/>
                <w:noProof w:val="0"/>
                <w:sz w:val="28"/>
                <w:szCs w:val="28"/>
                <w:lang w:eastAsia="it-IT"/>
              </w:rPr>
            </w:pPr>
          </w:p>
          <w:p w14:paraId="1D215591" w14:textId="77777777" w:rsidR="007C1E98" w:rsidRPr="00115A03" w:rsidRDefault="007C1E98">
            <w:pPr>
              <w:rPr>
                <w:rFonts w:eastAsia="Times New Roman" w:cs="Helvetica"/>
                <w:noProof w:val="0"/>
                <w:sz w:val="28"/>
                <w:szCs w:val="28"/>
                <w:lang w:eastAsia="it-IT"/>
              </w:rPr>
            </w:pPr>
          </w:p>
        </w:tc>
      </w:tr>
      <w:tr w:rsidR="004B35BB" w:rsidRPr="00115A03" w14:paraId="421D19F1" w14:textId="77777777" w:rsidTr="00514A8F">
        <w:trPr>
          <w:jc w:val="center"/>
        </w:trPr>
        <w:tc>
          <w:tcPr>
            <w:tcW w:w="2732" w:type="dxa"/>
          </w:tcPr>
          <w:p w14:paraId="7C0B77D9" w14:textId="77777777" w:rsidR="004B35BB" w:rsidRPr="00115A03" w:rsidRDefault="00EB15D6" w:rsidP="001D33AE">
            <w:pPr>
              <w:pStyle w:val="ListParagraph"/>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Phone number</w:t>
            </w:r>
          </w:p>
        </w:tc>
        <w:tc>
          <w:tcPr>
            <w:tcW w:w="10719" w:type="dxa"/>
          </w:tcPr>
          <w:p w14:paraId="5F01CA39" w14:textId="77777777" w:rsidR="004B35BB" w:rsidRPr="00115A03" w:rsidRDefault="004B35BB">
            <w:pPr>
              <w:rPr>
                <w:rFonts w:eastAsia="Times New Roman" w:cs="Helvetica"/>
                <w:noProof w:val="0"/>
                <w:sz w:val="28"/>
                <w:szCs w:val="28"/>
                <w:lang w:eastAsia="it-IT"/>
              </w:rPr>
            </w:pPr>
          </w:p>
          <w:p w14:paraId="62B7D96D" w14:textId="77777777" w:rsidR="007C1E98" w:rsidRPr="00115A03" w:rsidRDefault="007C1E98">
            <w:pPr>
              <w:rPr>
                <w:rFonts w:eastAsia="Times New Roman" w:cs="Helvetica"/>
                <w:b/>
                <w:i/>
                <w:noProof w:val="0"/>
                <w:sz w:val="28"/>
                <w:szCs w:val="28"/>
                <w:lang w:eastAsia="it-IT"/>
              </w:rPr>
            </w:pPr>
          </w:p>
        </w:tc>
      </w:tr>
    </w:tbl>
    <w:p w14:paraId="7179093D" w14:textId="77777777" w:rsidR="00EE1129" w:rsidRPr="00115A03" w:rsidRDefault="00514A8F">
      <w:pPr>
        <w:rPr>
          <w:rFonts w:eastAsia="Times New Roman" w:cs="Helvetica"/>
          <w:noProof w:val="0"/>
          <w:sz w:val="28"/>
          <w:szCs w:val="28"/>
          <w:lang w:eastAsia="it-IT"/>
        </w:rPr>
      </w:pPr>
      <w:r w:rsidRPr="00115A03">
        <w:rPr>
          <w:rFonts w:eastAsia="Times New Roman" w:cs="Helvetica"/>
          <w:noProof w:val="0"/>
          <w:sz w:val="28"/>
          <w:szCs w:val="28"/>
          <w:lang w:eastAsia="it-IT"/>
        </w:rPr>
        <w:t>*</w:t>
      </w:r>
      <w:r w:rsidR="00A666A4" w:rsidRPr="00115A03">
        <w:rPr>
          <w:rFonts w:eastAsia="Times New Roman" w:cs="Helvetica"/>
          <w:noProof w:val="0"/>
          <w:sz w:val="28"/>
          <w:szCs w:val="28"/>
          <w:lang w:eastAsia="it-IT"/>
        </w:rPr>
        <w:t xml:space="preserve"> If you do need, y</w:t>
      </w:r>
      <w:r w:rsidRPr="00115A03">
        <w:rPr>
          <w:rFonts w:eastAsia="Times New Roman" w:cs="Helvetica"/>
          <w:noProof w:val="0"/>
          <w:sz w:val="28"/>
          <w:szCs w:val="28"/>
          <w:lang w:eastAsia="it-IT"/>
        </w:rPr>
        <w:t xml:space="preserve">ou can fill the Questionnaire as </w:t>
      </w:r>
      <w:r w:rsidR="00A666A4" w:rsidRPr="00115A03">
        <w:rPr>
          <w:rFonts w:eastAsia="Times New Roman" w:cs="Helvetica"/>
          <w:noProof w:val="0"/>
          <w:sz w:val="28"/>
          <w:szCs w:val="28"/>
          <w:lang w:eastAsia="it-IT"/>
        </w:rPr>
        <w:t>anonymous.</w:t>
      </w:r>
      <w:r w:rsidR="00574803" w:rsidRPr="00115A03">
        <w:rPr>
          <w:rFonts w:eastAsia="Times New Roman" w:cs="Helvetica"/>
          <w:noProof w:val="0"/>
          <w:sz w:val="28"/>
          <w:szCs w:val="28"/>
          <w:lang w:eastAsia="it-IT"/>
        </w:rPr>
        <w:t xml:space="preserve"> In this case, we kindly ask you to fill </w:t>
      </w:r>
      <w:r w:rsidR="00C37029">
        <w:rPr>
          <w:rFonts w:eastAsia="Times New Roman" w:cs="Helvetica"/>
          <w:noProof w:val="0"/>
          <w:sz w:val="28"/>
          <w:szCs w:val="28"/>
          <w:lang w:eastAsia="it-IT"/>
        </w:rPr>
        <w:t xml:space="preserve">just </w:t>
      </w:r>
      <w:r w:rsidR="00574803" w:rsidRPr="00115A03">
        <w:rPr>
          <w:rFonts w:eastAsia="Times New Roman" w:cs="Helvetica"/>
          <w:noProof w:val="0"/>
          <w:sz w:val="28"/>
          <w:szCs w:val="28"/>
          <w:lang w:eastAsia="it-IT"/>
        </w:rPr>
        <w:t>the box</w:t>
      </w:r>
      <w:r w:rsidR="00AE7EB0">
        <w:rPr>
          <w:rFonts w:eastAsia="Times New Roman" w:cs="Helvetica"/>
          <w:noProof w:val="0"/>
          <w:sz w:val="28"/>
          <w:szCs w:val="28"/>
          <w:lang w:eastAsia="it-IT"/>
        </w:rPr>
        <w:t xml:space="preserve"> </w:t>
      </w:r>
      <w:r w:rsidR="00574803" w:rsidRPr="00115A03">
        <w:rPr>
          <w:rFonts w:eastAsia="Times New Roman" w:cs="Helvetica"/>
          <w:noProof w:val="0"/>
          <w:sz w:val="28"/>
          <w:szCs w:val="28"/>
          <w:lang w:eastAsia="it-IT"/>
        </w:rPr>
        <w:t xml:space="preserve">no. </w:t>
      </w:r>
      <w:r w:rsidR="00A13DAB">
        <w:rPr>
          <w:rFonts w:eastAsia="Times New Roman" w:cs="Helvetica"/>
          <w:noProof w:val="0"/>
          <w:sz w:val="28"/>
          <w:szCs w:val="28"/>
          <w:lang w:eastAsia="it-IT"/>
        </w:rPr>
        <w:t>1.</w:t>
      </w:r>
      <w:r w:rsidR="00C37029">
        <w:rPr>
          <w:rFonts w:eastAsia="Times New Roman" w:cs="Helvetica"/>
          <w:noProof w:val="0"/>
          <w:sz w:val="28"/>
          <w:szCs w:val="28"/>
          <w:lang w:eastAsia="it-IT"/>
        </w:rPr>
        <w:t xml:space="preserve">6, </w:t>
      </w:r>
      <w:r w:rsidR="00A13DAB">
        <w:rPr>
          <w:rFonts w:eastAsia="Times New Roman" w:cs="Helvetica"/>
          <w:noProof w:val="0"/>
          <w:sz w:val="28"/>
          <w:szCs w:val="28"/>
          <w:lang w:eastAsia="it-IT"/>
        </w:rPr>
        <w:t>1.</w:t>
      </w:r>
      <w:r w:rsidR="00C37029">
        <w:rPr>
          <w:rFonts w:eastAsia="Times New Roman" w:cs="Helvetica"/>
          <w:noProof w:val="0"/>
          <w:sz w:val="28"/>
          <w:szCs w:val="28"/>
          <w:lang w:eastAsia="it-IT"/>
        </w:rPr>
        <w:t>7, that will be used to contact you for any problems related to the publication.</w:t>
      </w:r>
    </w:p>
    <w:p w14:paraId="4B646F6E" w14:textId="77777777" w:rsidR="001A33ED" w:rsidRPr="00115A03" w:rsidRDefault="001A33ED">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14:paraId="6713BBFB" w14:textId="77777777" w:rsidR="00967026" w:rsidRPr="000D6D16" w:rsidRDefault="000D6D16" w:rsidP="00A13DAB">
      <w:pPr>
        <w:pStyle w:val="StileQuestionnaire"/>
      </w:pPr>
      <w:bookmarkStart w:id="3" w:name="_Toc85464216"/>
      <w:r w:rsidRPr="000D6D16">
        <w:t>Site background</w:t>
      </w:r>
      <w:bookmarkEnd w:id="3"/>
    </w:p>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C37029" w:rsidRPr="00115A03" w14:paraId="004052D8" w14:textId="77777777" w:rsidTr="00673FBE">
        <w:tc>
          <w:tcPr>
            <w:tcW w:w="10314" w:type="dxa"/>
          </w:tcPr>
          <w:p w14:paraId="7B1F7109" w14:textId="77777777" w:rsidR="00C37029" w:rsidRPr="00115A03" w:rsidRDefault="00A13DAB" w:rsidP="008C1298">
            <w:pPr>
              <w:rPr>
                <w:b/>
                <w:sz w:val="40"/>
                <w:szCs w:val="28"/>
              </w:rPr>
            </w:pPr>
            <w:r>
              <w:rPr>
                <w:b/>
                <w:sz w:val="40"/>
                <w:szCs w:val="28"/>
              </w:rPr>
              <w:t>2</w:t>
            </w:r>
            <w:r w:rsidR="009F555E">
              <w:rPr>
                <w:b/>
                <w:sz w:val="40"/>
                <w:szCs w:val="28"/>
              </w:rPr>
              <w:t>.1</w:t>
            </w:r>
            <w:r w:rsidR="009F555E">
              <w:rPr>
                <w:rFonts w:eastAsia="Times New Roman" w:cs="Helvetica"/>
                <w:i/>
                <w:noProof w:val="0"/>
                <w:sz w:val="28"/>
                <w:szCs w:val="28"/>
                <w:lang w:eastAsia="it-IT"/>
              </w:rPr>
              <w:tab/>
            </w:r>
            <w:r w:rsidR="008C1298">
              <w:rPr>
                <w:b/>
                <w:sz w:val="40"/>
                <w:szCs w:val="28"/>
              </w:rPr>
              <w:t>History of the site</w:t>
            </w:r>
          </w:p>
        </w:tc>
      </w:tr>
      <w:tr w:rsidR="00C37029" w:rsidRPr="00115A03" w14:paraId="7287FA69" w14:textId="77777777" w:rsidTr="008C1298">
        <w:trPr>
          <w:trHeight w:val="10961"/>
        </w:trPr>
        <w:tc>
          <w:tcPr>
            <w:tcW w:w="10314" w:type="dxa"/>
          </w:tcPr>
          <w:p w14:paraId="3EB6E396" w14:textId="77777777" w:rsidR="00C37029" w:rsidRDefault="009F555E" w:rsidP="00AC7246">
            <w:pPr>
              <w:rPr>
                <w:sz w:val="28"/>
                <w:szCs w:val="28"/>
                <w:u w:val="single"/>
              </w:rPr>
            </w:pPr>
            <w:r>
              <w:rPr>
                <w:sz w:val="28"/>
                <w:szCs w:val="28"/>
                <w:u w:val="single"/>
              </w:rPr>
              <w:t>Please d</w:t>
            </w:r>
            <w:r w:rsidR="00C37029">
              <w:rPr>
                <w:sz w:val="28"/>
                <w:szCs w:val="28"/>
                <w:u w:val="single"/>
              </w:rPr>
              <w:t xml:space="preserve">escribe the </w:t>
            </w:r>
            <w:r w:rsidR="008C1298">
              <w:rPr>
                <w:sz w:val="28"/>
                <w:szCs w:val="28"/>
                <w:u w:val="single"/>
              </w:rPr>
              <w:t>history of the site</w:t>
            </w:r>
            <w:r>
              <w:rPr>
                <w:sz w:val="28"/>
                <w:szCs w:val="28"/>
                <w:u w:val="single"/>
              </w:rPr>
              <w:t xml:space="preserve"> (you may add </w:t>
            </w:r>
            <w:r w:rsidR="00673FBE">
              <w:rPr>
                <w:sz w:val="28"/>
                <w:szCs w:val="28"/>
                <w:u w:val="single"/>
              </w:rPr>
              <w:t xml:space="preserve">one or more </w:t>
            </w:r>
            <w:r>
              <w:rPr>
                <w:sz w:val="28"/>
                <w:szCs w:val="28"/>
                <w:u w:val="single"/>
              </w:rPr>
              <w:t>pictures)</w:t>
            </w:r>
          </w:p>
          <w:p w14:paraId="0945D766" w14:textId="77777777" w:rsidR="00673FBE" w:rsidRPr="00673FBE" w:rsidRDefault="00673FBE" w:rsidP="001D33AE">
            <w:pPr>
              <w:pStyle w:val="ListParagraph"/>
              <w:numPr>
                <w:ilvl w:val="0"/>
                <w:numId w:val="1"/>
              </w:numPr>
              <w:jc w:val="both"/>
              <w:rPr>
                <w:i/>
                <w:sz w:val="24"/>
                <w:szCs w:val="28"/>
              </w:rPr>
            </w:pPr>
            <w:r w:rsidRPr="00673FBE">
              <w:rPr>
                <w:i/>
                <w:sz w:val="24"/>
                <w:szCs w:val="28"/>
              </w:rPr>
              <w:t>(your answer) …</w:t>
            </w:r>
          </w:p>
          <w:p w14:paraId="5765271D" w14:textId="77777777" w:rsidR="00673FBE" w:rsidRPr="00D46A4B" w:rsidRDefault="00673FBE" w:rsidP="00AC7246">
            <w:pPr>
              <w:rPr>
                <w:sz w:val="28"/>
                <w:szCs w:val="28"/>
                <w:u w:val="single"/>
              </w:rPr>
            </w:pPr>
          </w:p>
          <w:p w14:paraId="5E9A732D" w14:textId="77777777" w:rsidR="00673FBE" w:rsidRPr="00D46A4B" w:rsidRDefault="00673FBE" w:rsidP="00AC7246">
            <w:pPr>
              <w:rPr>
                <w:sz w:val="28"/>
                <w:szCs w:val="28"/>
                <w:u w:val="single"/>
              </w:rPr>
            </w:pPr>
          </w:p>
          <w:p w14:paraId="664177E9" w14:textId="77777777" w:rsidR="00673FBE" w:rsidRPr="00D46A4B" w:rsidRDefault="00673FBE" w:rsidP="00AC7246">
            <w:pPr>
              <w:rPr>
                <w:sz w:val="28"/>
                <w:szCs w:val="28"/>
                <w:u w:val="single"/>
              </w:rPr>
            </w:pPr>
          </w:p>
          <w:p w14:paraId="78A21B6E" w14:textId="77777777" w:rsidR="00673FBE" w:rsidRPr="00D46A4B" w:rsidRDefault="00673FBE" w:rsidP="00AC7246">
            <w:pPr>
              <w:rPr>
                <w:sz w:val="28"/>
                <w:szCs w:val="28"/>
                <w:u w:val="single"/>
              </w:rPr>
            </w:pPr>
          </w:p>
          <w:p w14:paraId="7E03397A" w14:textId="77777777" w:rsidR="008C1298" w:rsidRPr="00D46A4B" w:rsidRDefault="008C1298" w:rsidP="00AC7246">
            <w:pPr>
              <w:rPr>
                <w:sz w:val="28"/>
                <w:szCs w:val="28"/>
                <w:u w:val="single"/>
              </w:rPr>
            </w:pPr>
          </w:p>
          <w:p w14:paraId="5CC0FA86" w14:textId="77777777" w:rsidR="008C1298" w:rsidRPr="00D46A4B" w:rsidRDefault="008C1298" w:rsidP="00AC7246">
            <w:pPr>
              <w:rPr>
                <w:sz w:val="28"/>
                <w:szCs w:val="28"/>
                <w:u w:val="single"/>
              </w:rPr>
            </w:pPr>
          </w:p>
          <w:p w14:paraId="7257D499" w14:textId="77777777" w:rsidR="00673FBE" w:rsidRPr="00D46A4B" w:rsidRDefault="00673FBE" w:rsidP="00AC7246">
            <w:pPr>
              <w:rPr>
                <w:sz w:val="28"/>
                <w:szCs w:val="28"/>
                <w:u w:val="single"/>
              </w:rPr>
            </w:pPr>
          </w:p>
          <w:p w14:paraId="2E83DD55" w14:textId="77777777" w:rsidR="008C1298" w:rsidRPr="00D46A4B" w:rsidRDefault="008C1298" w:rsidP="00AC7246">
            <w:pPr>
              <w:rPr>
                <w:sz w:val="28"/>
                <w:szCs w:val="28"/>
                <w:u w:val="single"/>
              </w:rPr>
            </w:pPr>
          </w:p>
          <w:p w14:paraId="13CEC126" w14:textId="77777777" w:rsidR="00BA03BF" w:rsidRPr="00D46A4B" w:rsidRDefault="00BA03BF" w:rsidP="001D33AE">
            <w:pPr>
              <w:pStyle w:val="ListParagraph"/>
              <w:numPr>
                <w:ilvl w:val="0"/>
                <w:numId w:val="1"/>
              </w:numPr>
              <w:jc w:val="both"/>
              <w:rPr>
                <w:i/>
                <w:sz w:val="28"/>
                <w:szCs w:val="28"/>
              </w:rPr>
            </w:pPr>
            <w:r w:rsidRPr="00D46A4B">
              <w:rPr>
                <w:i/>
                <w:sz w:val="28"/>
                <w:szCs w:val="28"/>
              </w:rPr>
              <w:t>EXAMPLE OF ANSWER</w:t>
            </w:r>
          </w:p>
          <w:p w14:paraId="7DD49C47" w14:textId="77777777" w:rsidR="008922B8" w:rsidRPr="00D46A4B" w:rsidRDefault="008922B8" w:rsidP="00786F3A">
            <w:pPr>
              <w:jc w:val="both"/>
              <w:rPr>
                <w:i/>
                <w:sz w:val="28"/>
                <w:szCs w:val="28"/>
              </w:rPr>
            </w:pPr>
          </w:p>
          <w:p w14:paraId="607C48F3" w14:textId="77777777" w:rsidR="00B8717E" w:rsidRPr="00D46A4B" w:rsidRDefault="006F5D16" w:rsidP="006F5D16">
            <w:pPr>
              <w:jc w:val="both"/>
              <w:rPr>
                <w:i/>
                <w:sz w:val="28"/>
                <w:szCs w:val="28"/>
              </w:rPr>
            </w:pPr>
            <w:r w:rsidRPr="00D46A4B">
              <w:rPr>
                <w:i/>
                <w:sz w:val="28"/>
                <w:szCs w:val="28"/>
              </w:rPr>
              <w:t>Basket Creek was used in the 1960s for illegal disposal of liquid refinery and other hazardous wastes. In 1991, soil at the site was identified as a RCRA hazardous waste exhibiting the Toxicity Characteristic (TC) for lead, MEK, and TCE.</w:t>
            </w:r>
          </w:p>
          <w:p w14:paraId="1B07878B" w14:textId="77777777" w:rsidR="006F5D16" w:rsidRPr="00D46A4B" w:rsidRDefault="006F5D16" w:rsidP="006F5D16">
            <w:pPr>
              <w:jc w:val="both"/>
              <w:rPr>
                <w:i/>
                <w:sz w:val="28"/>
                <w:szCs w:val="28"/>
              </w:rPr>
            </w:pPr>
          </w:p>
          <w:p w14:paraId="0AE79D3E" w14:textId="77777777" w:rsidR="00673FBE" w:rsidRPr="008C1298" w:rsidRDefault="006675B0" w:rsidP="008C1298">
            <w:pPr>
              <w:pStyle w:val="ListParagraph"/>
              <w:jc w:val="center"/>
              <w:rPr>
                <w:i/>
                <w:sz w:val="24"/>
                <w:szCs w:val="28"/>
              </w:rPr>
            </w:pPr>
            <w:r>
              <w:object w:dxaOrig="6075" w:dyaOrig="3180" w14:anchorId="65095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4pt;height:159pt;mso-width-percent:0;mso-height-percent:0;mso-width-percent:0;mso-height-percent:0" o:ole="">
                  <v:imagedata r:id="rId16" o:title=""/>
                </v:shape>
                <o:OLEObject Type="Embed" ProgID="PBrush" ShapeID="_x0000_i1025" DrawAspect="Content" ObjectID="_1708335752" r:id="rId17"/>
              </w:object>
            </w:r>
          </w:p>
        </w:tc>
      </w:tr>
    </w:tbl>
    <w:p w14:paraId="659E7266" w14:textId="77777777" w:rsidR="000D6D16" w:rsidRDefault="000D6D16"/>
    <w:p w14:paraId="0A978E65" w14:textId="77777777" w:rsidR="008C1298" w:rsidRDefault="000D6D16">
      <w:r>
        <w:br w:type="page"/>
      </w:r>
    </w:p>
    <w:p w14:paraId="733E7C46" w14:textId="77777777" w:rsidR="00644D78" w:rsidRDefault="00644D78"/>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8C1298" w:rsidRPr="00115A03" w14:paraId="0FEB2835" w14:textId="77777777" w:rsidTr="000D6D16">
        <w:tc>
          <w:tcPr>
            <w:tcW w:w="10314" w:type="dxa"/>
          </w:tcPr>
          <w:p w14:paraId="3F32837D" w14:textId="77777777" w:rsidR="008C1298" w:rsidRPr="00115A03" w:rsidRDefault="00A13DAB" w:rsidP="000D6D16">
            <w:pPr>
              <w:rPr>
                <w:b/>
                <w:sz w:val="40"/>
                <w:szCs w:val="28"/>
              </w:rPr>
            </w:pPr>
            <w:r>
              <w:rPr>
                <w:b/>
                <w:sz w:val="40"/>
                <w:szCs w:val="28"/>
              </w:rPr>
              <w:t>2</w:t>
            </w:r>
            <w:r w:rsidR="008C1298">
              <w:rPr>
                <w:b/>
                <w:sz w:val="40"/>
                <w:szCs w:val="28"/>
              </w:rPr>
              <w:t>.</w:t>
            </w:r>
            <w:r w:rsidR="000D6D16">
              <w:rPr>
                <w:b/>
                <w:sz w:val="40"/>
                <w:szCs w:val="28"/>
              </w:rPr>
              <w:t>2</w:t>
            </w:r>
            <w:r w:rsidR="008C1298">
              <w:rPr>
                <w:rFonts w:eastAsia="Times New Roman" w:cs="Helvetica"/>
                <w:i/>
                <w:noProof w:val="0"/>
                <w:sz w:val="28"/>
                <w:szCs w:val="28"/>
                <w:lang w:eastAsia="it-IT"/>
              </w:rPr>
              <w:tab/>
            </w:r>
            <w:r w:rsidR="008C1298">
              <w:rPr>
                <w:b/>
                <w:sz w:val="40"/>
                <w:szCs w:val="28"/>
              </w:rPr>
              <w:t>Geological setting</w:t>
            </w:r>
          </w:p>
        </w:tc>
      </w:tr>
      <w:tr w:rsidR="008C1298" w:rsidRPr="00115A03" w14:paraId="0D4FBA91" w14:textId="77777777" w:rsidTr="000D6D16">
        <w:tc>
          <w:tcPr>
            <w:tcW w:w="10314" w:type="dxa"/>
          </w:tcPr>
          <w:p w14:paraId="4B722BE8" w14:textId="77777777" w:rsidR="008C1298" w:rsidRPr="00D46A4B" w:rsidRDefault="008C1298" w:rsidP="000D6D16">
            <w:pPr>
              <w:rPr>
                <w:sz w:val="28"/>
                <w:szCs w:val="28"/>
                <w:u w:val="single"/>
              </w:rPr>
            </w:pPr>
            <w:r>
              <w:rPr>
                <w:sz w:val="28"/>
                <w:szCs w:val="28"/>
                <w:u w:val="single"/>
              </w:rPr>
              <w:t>Please describe the geological setting (you may add one or more</w:t>
            </w:r>
            <w:r w:rsidRPr="00D46A4B">
              <w:rPr>
                <w:sz w:val="28"/>
                <w:szCs w:val="28"/>
                <w:u w:val="single"/>
              </w:rPr>
              <w:t xml:space="preserve"> pictures)</w:t>
            </w:r>
          </w:p>
          <w:p w14:paraId="760B3506" w14:textId="77777777" w:rsidR="008C1298" w:rsidRPr="00D46A4B" w:rsidRDefault="008C1298" w:rsidP="001D33AE">
            <w:pPr>
              <w:pStyle w:val="ListParagraph"/>
              <w:numPr>
                <w:ilvl w:val="0"/>
                <w:numId w:val="1"/>
              </w:numPr>
              <w:jc w:val="both"/>
              <w:rPr>
                <w:i/>
                <w:sz w:val="28"/>
                <w:szCs w:val="28"/>
              </w:rPr>
            </w:pPr>
            <w:r w:rsidRPr="00D46A4B">
              <w:rPr>
                <w:i/>
                <w:sz w:val="28"/>
                <w:szCs w:val="28"/>
              </w:rPr>
              <w:t>(your answer) …</w:t>
            </w:r>
          </w:p>
          <w:p w14:paraId="26FE2DE7" w14:textId="77777777" w:rsidR="008C1298" w:rsidRPr="00D46A4B" w:rsidRDefault="008C1298" w:rsidP="000D6D16">
            <w:pPr>
              <w:rPr>
                <w:sz w:val="28"/>
                <w:szCs w:val="28"/>
                <w:u w:val="single"/>
              </w:rPr>
            </w:pPr>
          </w:p>
          <w:p w14:paraId="0033C12D" w14:textId="77777777" w:rsidR="008C1298" w:rsidRPr="00D46A4B" w:rsidRDefault="008C1298" w:rsidP="000D6D16">
            <w:pPr>
              <w:rPr>
                <w:sz w:val="28"/>
                <w:szCs w:val="28"/>
                <w:u w:val="single"/>
              </w:rPr>
            </w:pPr>
          </w:p>
          <w:p w14:paraId="5C868F0C" w14:textId="77777777" w:rsidR="008C1298" w:rsidRPr="00D46A4B" w:rsidRDefault="008C1298" w:rsidP="000D6D16">
            <w:pPr>
              <w:rPr>
                <w:sz w:val="28"/>
                <w:szCs w:val="28"/>
                <w:u w:val="single"/>
              </w:rPr>
            </w:pPr>
          </w:p>
          <w:p w14:paraId="312AA5F0" w14:textId="77777777" w:rsidR="008C1298" w:rsidRPr="00D46A4B" w:rsidRDefault="008C1298" w:rsidP="000D6D16">
            <w:pPr>
              <w:rPr>
                <w:sz w:val="28"/>
                <w:szCs w:val="28"/>
                <w:u w:val="single"/>
              </w:rPr>
            </w:pPr>
          </w:p>
          <w:p w14:paraId="4C2CC399" w14:textId="77777777" w:rsidR="008C1298" w:rsidRPr="00D46A4B" w:rsidRDefault="008C1298" w:rsidP="000D6D16">
            <w:pPr>
              <w:rPr>
                <w:sz w:val="28"/>
                <w:szCs w:val="28"/>
                <w:u w:val="single"/>
              </w:rPr>
            </w:pPr>
          </w:p>
          <w:p w14:paraId="6C58B57F" w14:textId="77777777" w:rsidR="008C1298" w:rsidRPr="00D46A4B" w:rsidRDefault="008C1298" w:rsidP="000D6D16">
            <w:pPr>
              <w:rPr>
                <w:sz w:val="28"/>
                <w:szCs w:val="28"/>
                <w:u w:val="single"/>
              </w:rPr>
            </w:pPr>
          </w:p>
          <w:p w14:paraId="2237BF13" w14:textId="77777777" w:rsidR="000D6D16" w:rsidRPr="00D46A4B" w:rsidRDefault="000D6D16" w:rsidP="000D6D16">
            <w:pPr>
              <w:rPr>
                <w:sz w:val="28"/>
                <w:szCs w:val="28"/>
                <w:u w:val="single"/>
              </w:rPr>
            </w:pPr>
          </w:p>
          <w:p w14:paraId="4FAA1225" w14:textId="77777777" w:rsidR="000D6D16" w:rsidRPr="00D46A4B" w:rsidRDefault="000D6D16" w:rsidP="000D6D16">
            <w:pPr>
              <w:rPr>
                <w:sz w:val="28"/>
                <w:szCs w:val="28"/>
                <w:u w:val="single"/>
              </w:rPr>
            </w:pPr>
          </w:p>
          <w:p w14:paraId="4A86F1E7" w14:textId="77777777" w:rsidR="008C1298" w:rsidRPr="00D46A4B" w:rsidRDefault="008C1298" w:rsidP="000D6D16">
            <w:pPr>
              <w:rPr>
                <w:sz w:val="28"/>
                <w:szCs w:val="28"/>
                <w:u w:val="single"/>
              </w:rPr>
            </w:pPr>
          </w:p>
          <w:p w14:paraId="35FB0A4D" w14:textId="77777777" w:rsidR="00BA03BF" w:rsidRPr="00D46A4B" w:rsidRDefault="00BA03BF" w:rsidP="001D33AE">
            <w:pPr>
              <w:pStyle w:val="ListParagraph"/>
              <w:numPr>
                <w:ilvl w:val="0"/>
                <w:numId w:val="1"/>
              </w:numPr>
              <w:jc w:val="both"/>
              <w:rPr>
                <w:i/>
                <w:sz w:val="28"/>
                <w:szCs w:val="28"/>
              </w:rPr>
            </w:pPr>
            <w:r w:rsidRPr="00D46A4B">
              <w:rPr>
                <w:i/>
                <w:sz w:val="28"/>
                <w:szCs w:val="28"/>
              </w:rPr>
              <w:t>EXAMPLE OF ANSWER</w:t>
            </w:r>
          </w:p>
          <w:p w14:paraId="7AC70E93" w14:textId="77777777" w:rsidR="008922B8" w:rsidRPr="00D46A4B" w:rsidRDefault="008922B8" w:rsidP="00786F3A">
            <w:pPr>
              <w:jc w:val="both"/>
              <w:rPr>
                <w:i/>
                <w:sz w:val="28"/>
                <w:szCs w:val="28"/>
              </w:rPr>
            </w:pPr>
          </w:p>
          <w:p w14:paraId="41871F1A" w14:textId="77777777" w:rsidR="008C1298" w:rsidRPr="00D46A4B" w:rsidRDefault="008C1298" w:rsidP="00786F3A">
            <w:pPr>
              <w:jc w:val="both"/>
              <w:rPr>
                <w:i/>
                <w:sz w:val="28"/>
                <w:szCs w:val="28"/>
              </w:rPr>
            </w:pPr>
            <w:r w:rsidRPr="00D46A4B">
              <w:rPr>
                <w:i/>
                <w:sz w:val="28"/>
                <w:szCs w:val="28"/>
              </w:rPr>
              <w:t>Site soil consists largely of fine sands with some silts, interbedded with veneer-thin stringers of sand and thicker layers of nearly saturated silts and clays. The depth to ground water is approximately 10 meters below ground surface.</w:t>
            </w:r>
          </w:p>
          <w:p w14:paraId="77C11277" w14:textId="77777777" w:rsidR="008C1298" w:rsidRPr="00D46A4B" w:rsidRDefault="008C1298" w:rsidP="000D6D16">
            <w:pPr>
              <w:pStyle w:val="ListParagraph"/>
              <w:jc w:val="both"/>
              <w:rPr>
                <w:i/>
                <w:sz w:val="28"/>
                <w:szCs w:val="28"/>
              </w:rPr>
            </w:pPr>
          </w:p>
          <w:p w14:paraId="44EE6042" w14:textId="77777777" w:rsidR="008C1298" w:rsidRPr="00D46A4B" w:rsidRDefault="008C1298" w:rsidP="000D6D16">
            <w:pPr>
              <w:jc w:val="center"/>
              <w:rPr>
                <w:sz w:val="28"/>
                <w:szCs w:val="28"/>
              </w:rPr>
            </w:pPr>
            <w:r w:rsidRPr="00D46A4B">
              <w:rPr>
                <w:sz w:val="28"/>
                <w:szCs w:val="28"/>
                <w:lang w:val="it-IT" w:eastAsia="it-IT"/>
              </w:rPr>
              <w:drawing>
                <wp:inline distT="0" distB="0" distL="0" distR="0" wp14:anchorId="3CA9CCF8" wp14:editId="59292D1E">
                  <wp:extent cx="3852305" cy="2897580"/>
                  <wp:effectExtent l="19050" t="0" r="0" b="0"/>
                  <wp:docPr id="4" name="Immagine 1" descr="2"/>
                  <wp:cNvGraphicFramePr/>
                  <a:graphic xmlns:a="http://schemas.openxmlformats.org/drawingml/2006/main">
                    <a:graphicData uri="http://schemas.openxmlformats.org/drawingml/2006/picture">
                      <pic:pic xmlns:pic="http://schemas.openxmlformats.org/drawingml/2006/picture">
                        <pic:nvPicPr>
                          <pic:cNvPr id="11" name="Picture 5" descr="2"/>
                          <pic:cNvPicPr>
                            <a:picLocks noChangeAspect="1" noChangeArrowheads="1"/>
                          </pic:cNvPicPr>
                        </pic:nvPicPr>
                        <pic:blipFill>
                          <a:blip r:embed="rId18" cstate="print"/>
                          <a:srcRect/>
                          <a:stretch>
                            <a:fillRect/>
                          </a:stretch>
                        </pic:blipFill>
                        <pic:spPr bwMode="auto">
                          <a:xfrm>
                            <a:off x="0" y="0"/>
                            <a:ext cx="3852433" cy="2897676"/>
                          </a:xfrm>
                          <a:prstGeom prst="rect">
                            <a:avLst/>
                          </a:prstGeom>
                          <a:noFill/>
                          <a:ln w="9525">
                            <a:noFill/>
                            <a:miter lim="800000"/>
                            <a:headEnd/>
                            <a:tailEnd/>
                          </a:ln>
                        </pic:spPr>
                      </pic:pic>
                    </a:graphicData>
                  </a:graphic>
                </wp:inline>
              </w:drawing>
            </w:r>
          </w:p>
          <w:p w14:paraId="07EF95BA" w14:textId="77777777" w:rsidR="008C1298" w:rsidRPr="00115A03" w:rsidRDefault="008C1298" w:rsidP="000D6D16">
            <w:pPr>
              <w:rPr>
                <w:sz w:val="28"/>
                <w:szCs w:val="28"/>
              </w:rPr>
            </w:pPr>
          </w:p>
        </w:tc>
      </w:tr>
    </w:tbl>
    <w:p w14:paraId="46B516C8" w14:textId="77777777" w:rsidR="00673FBE" w:rsidRDefault="00673FBE">
      <w:r>
        <w:br w:type="page"/>
      </w:r>
    </w:p>
    <w:p w14:paraId="2C37C2C9" w14:textId="77777777" w:rsidR="00644D78" w:rsidRDefault="00644D78"/>
    <w:tbl>
      <w:tblPr>
        <w:tblStyle w:val="TableGrid"/>
        <w:tblpPr w:leftFromText="141" w:rightFromText="141" w:vertAnchor="text" w:horzAnchor="page" w:tblpX="1063" w:tblpY="404"/>
        <w:tblW w:w="10173" w:type="dxa"/>
        <w:tblLook w:val="04A0" w:firstRow="1" w:lastRow="0" w:firstColumn="1" w:lastColumn="0" w:noHBand="0" w:noVBand="1"/>
      </w:tblPr>
      <w:tblGrid>
        <w:gridCol w:w="10173"/>
      </w:tblGrid>
      <w:tr w:rsidR="009F555E" w:rsidRPr="00115A03" w14:paraId="78005198" w14:textId="77777777" w:rsidTr="00673FBE">
        <w:tc>
          <w:tcPr>
            <w:tcW w:w="10173" w:type="dxa"/>
          </w:tcPr>
          <w:p w14:paraId="72386179" w14:textId="77777777" w:rsidR="009F555E" w:rsidRPr="00115A03" w:rsidRDefault="00A13DAB" w:rsidP="000D6D16">
            <w:pPr>
              <w:rPr>
                <w:b/>
                <w:sz w:val="40"/>
                <w:szCs w:val="28"/>
              </w:rPr>
            </w:pPr>
            <w:r>
              <w:rPr>
                <w:b/>
                <w:sz w:val="40"/>
                <w:szCs w:val="28"/>
              </w:rPr>
              <w:t>2</w:t>
            </w:r>
            <w:r w:rsidR="009F555E">
              <w:rPr>
                <w:b/>
                <w:sz w:val="40"/>
                <w:szCs w:val="28"/>
              </w:rPr>
              <w:t>.</w:t>
            </w:r>
            <w:r w:rsidR="000D6D16">
              <w:rPr>
                <w:b/>
                <w:sz w:val="40"/>
                <w:szCs w:val="28"/>
              </w:rPr>
              <w:t>3</w:t>
            </w:r>
            <w:r w:rsidR="009F555E">
              <w:rPr>
                <w:rFonts w:eastAsia="Times New Roman" w:cs="Helvetica"/>
                <w:i/>
                <w:noProof w:val="0"/>
                <w:sz w:val="28"/>
                <w:szCs w:val="28"/>
                <w:lang w:eastAsia="it-IT"/>
              </w:rPr>
              <w:tab/>
            </w:r>
            <w:r w:rsidR="009F555E">
              <w:rPr>
                <w:b/>
                <w:sz w:val="40"/>
                <w:szCs w:val="28"/>
              </w:rPr>
              <w:t>Contaminants of concern</w:t>
            </w:r>
          </w:p>
        </w:tc>
      </w:tr>
      <w:tr w:rsidR="009F555E" w:rsidRPr="00115A03" w14:paraId="7BDC8993" w14:textId="77777777" w:rsidTr="000D6D16">
        <w:trPr>
          <w:trHeight w:val="10408"/>
        </w:trPr>
        <w:tc>
          <w:tcPr>
            <w:tcW w:w="10173" w:type="dxa"/>
          </w:tcPr>
          <w:p w14:paraId="3F473120" w14:textId="77777777" w:rsidR="009F555E" w:rsidRPr="00D46A4B" w:rsidRDefault="009F555E" w:rsidP="000D6D16">
            <w:pPr>
              <w:rPr>
                <w:sz w:val="28"/>
                <w:szCs w:val="28"/>
                <w:u w:val="single"/>
              </w:rPr>
            </w:pPr>
            <w:r>
              <w:rPr>
                <w:sz w:val="28"/>
                <w:szCs w:val="28"/>
                <w:u w:val="single"/>
              </w:rPr>
              <w:t>Please describe the contaminants of con</w:t>
            </w:r>
            <w:r w:rsidRPr="00D46A4B">
              <w:rPr>
                <w:sz w:val="28"/>
                <w:szCs w:val="28"/>
                <w:u w:val="single"/>
              </w:rPr>
              <w:t>cern</w:t>
            </w:r>
          </w:p>
          <w:p w14:paraId="29346AAC" w14:textId="77777777" w:rsidR="008C1298" w:rsidRPr="00D46A4B" w:rsidRDefault="008C1298" w:rsidP="001D33AE">
            <w:pPr>
              <w:pStyle w:val="ListParagraph"/>
              <w:numPr>
                <w:ilvl w:val="0"/>
                <w:numId w:val="1"/>
              </w:numPr>
              <w:jc w:val="both"/>
              <w:rPr>
                <w:i/>
                <w:sz w:val="28"/>
                <w:szCs w:val="28"/>
              </w:rPr>
            </w:pPr>
            <w:r w:rsidRPr="00D46A4B">
              <w:rPr>
                <w:i/>
                <w:sz w:val="28"/>
                <w:szCs w:val="28"/>
              </w:rPr>
              <w:t>(your answer) …</w:t>
            </w:r>
          </w:p>
          <w:p w14:paraId="5AED1E5A" w14:textId="77777777" w:rsidR="008C1298" w:rsidRPr="00D46A4B" w:rsidRDefault="008C1298" w:rsidP="008C1298">
            <w:pPr>
              <w:jc w:val="both"/>
              <w:rPr>
                <w:i/>
                <w:sz w:val="28"/>
                <w:szCs w:val="28"/>
              </w:rPr>
            </w:pPr>
          </w:p>
          <w:p w14:paraId="55B242AD" w14:textId="77777777" w:rsidR="008C1298" w:rsidRPr="00D46A4B" w:rsidRDefault="008C1298" w:rsidP="008C1298">
            <w:pPr>
              <w:jc w:val="both"/>
              <w:rPr>
                <w:i/>
                <w:sz w:val="28"/>
                <w:szCs w:val="28"/>
              </w:rPr>
            </w:pPr>
          </w:p>
          <w:p w14:paraId="32B4DAD6" w14:textId="77777777" w:rsidR="008C1298" w:rsidRPr="00D46A4B" w:rsidRDefault="008C1298" w:rsidP="008C1298">
            <w:pPr>
              <w:jc w:val="both"/>
              <w:rPr>
                <w:i/>
                <w:sz w:val="28"/>
                <w:szCs w:val="28"/>
              </w:rPr>
            </w:pPr>
          </w:p>
          <w:p w14:paraId="5F3C2479" w14:textId="77777777" w:rsidR="008C1298" w:rsidRPr="00D46A4B" w:rsidRDefault="008C1298" w:rsidP="008C1298">
            <w:pPr>
              <w:jc w:val="both"/>
              <w:rPr>
                <w:i/>
                <w:sz w:val="28"/>
                <w:szCs w:val="28"/>
              </w:rPr>
            </w:pPr>
          </w:p>
          <w:p w14:paraId="215022E8" w14:textId="77777777" w:rsidR="008C1298" w:rsidRPr="00D46A4B" w:rsidRDefault="008C1298" w:rsidP="008C1298">
            <w:pPr>
              <w:jc w:val="both"/>
              <w:rPr>
                <w:i/>
                <w:sz w:val="28"/>
                <w:szCs w:val="28"/>
              </w:rPr>
            </w:pPr>
          </w:p>
          <w:p w14:paraId="1A57D5CE" w14:textId="77777777" w:rsidR="008C1298" w:rsidRPr="00D46A4B" w:rsidRDefault="008C1298" w:rsidP="008C1298">
            <w:pPr>
              <w:jc w:val="both"/>
              <w:rPr>
                <w:i/>
                <w:sz w:val="28"/>
                <w:szCs w:val="28"/>
              </w:rPr>
            </w:pPr>
          </w:p>
          <w:p w14:paraId="36B20A2A" w14:textId="77777777" w:rsidR="008C1298" w:rsidRPr="00D46A4B" w:rsidRDefault="008C1298" w:rsidP="008C1298">
            <w:pPr>
              <w:jc w:val="both"/>
              <w:rPr>
                <w:i/>
                <w:sz w:val="28"/>
                <w:szCs w:val="28"/>
              </w:rPr>
            </w:pPr>
          </w:p>
          <w:p w14:paraId="673CCE4A" w14:textId="77777777" w:rsidR="008C1298" w:rsidRPr="00D46A4B" w:rsidRDefault="008C1298" w:rsidP="008C1298">
            <w:pPr>
              <w:jc w:val="both"/>
              <w:rPr>
                <w:i/>
                <w:sz w:val="28"/>
                <w:szCs w:val="28"/>
              </w:rPr>
            </w:pPr>
          </w:p>
          <w:p w14:paraId="22C2CF57" w14:textId="77777777" w:rsidR="008C1298" w:rsidRPr="00D46A4B" w:rsidRDefault="008C1298" w:rsidP="008C1298">
            <w:pPr>
              <w:jc w:val="both"/>
              <w:rPr>
                <w:i/>
                <w:sz w:val="28"/>
                <w:szCs w:val="28"/>
              </w:rPr>
            </w:pPr>
          </w:p>
          <w:p w14:paraId="26990A02" w14:textId="77777777" w:rsidR="0073713D" w:rsidRPr="00D46A4B" w:rsidRDefault="0073713D" w:rsidP="008C1298">
            <w:pPr>
              <w:jc w:val="both"/>
              <w:rPr>
                <w:i/>
                <w:sz w:val="28"/>
                <w:szCs w:val="28"/>
              </w:rPr>
            </w:pPr>
          </w:p>
          <w:p w14:paraId="5821BA8E" w14:textId="77777777" w:rsidR="008C1298" w:rsidRPr="00D46A4B" w:rsidRDefault="008C1298" w:rsidP="008C1298">
            <w:pPr>
              <w:jc w:val="both"/>
              <w:rPr>
                <w:i/>
                <w:sz w:val="28"/>
                <w:szCs w:val="28"/>
              </w:rPr>
            </w:pPr>
          </w:p>
          <w:p w14:paraId="20FEAC89" w14:textId="77777777" w:rsidR="00BA03BF" w:rsidRPr="00D46A4B" w:rsidRDefault="00BA03BF" w:rsidP="001D33AE">
            <w:pPr>
              <w:pStyle w:val="ListParagraph"/>
              <w:numPr>
                <w:ilvl w:val="0"/>
                <w:numId w:val="1"/>
              </w:numPr>
              <w:jc w:val="both"/>
              <w:rPr>
                <w:i/>
                <w:sz w:val="28"/>
                <w:szCs w:val="28"/>
              </w:rPr>
            </w:pPr>
            <w:r w:rsidRPr="00D46A4B">
              <w:rPr>
                <w:i/>
                <w:sz w:val="28"/>
                <w:szCs w:val="28"/>
              </w:rPr>
              <w:t>EXAMPLE OF ANSWER</w:t>
            </w:r>
          </w:p>
          <w:p w14:paraId="652DBA2A" w14:textId="77777777" w:rsidR="008922B8" w:rsidRPr="00D46A4B" w:rsidRDefault="008922B8" w:rsidP="00786F3A">
            <w:pPr>
              <w:jc w:val="both"/>
              <w:rPr>
                <w:i/>
                <w:sz w:val="28"/>
                <w:szCs w:val="28"/>
              </w:rPr>
            </w:pPr>
          </w:p>
          <w:p w14:paraId="264BD884" w14:textId="77777777" w:rsidR="00B8717E" w:rsidRPr="00D46A4B" w:rsidRDefault="006F5D16" w:rsidP="006F5D16">
            <w:pPr>
              <w:jc w:val="both"/>
              <w:rPr>
                <w:i/>
                <w:sz w:val="28"/>
                <w:szCs w:val="28"/>
              </w:rPr>
            </w:pPr>
            <w:r w:rsidRPr="00D46A4B">
              <w:rPr>
                <w:i/>
                <w:sz w:val="28"/>
                <w:szCs w:val="28"/>
              </w:rPr>
              <w:t>Organic Compounds (Volatiles - Halogenated: trichloroethene (TCE); and Volatiles - Nonhalogenated: toluene, methyl isobutyl ketone (MIBK), and methyl ethyl ketone (MEK)) and Inorganic Compounds, (Heavy Metals: lead and mercury)</w:t>
            </w:r>
          </w:p>
          <w:p w14:paraId="46BE1213" w14:textId="77777777" w:rsidR="006F5D16" w:rsidRPr="00D46A4B" w:rsidRDefault="006F5D16" w:rsidP="006F5D16">
            <w:pPr>
              <w:jc w:val="both"/>
              <w:rPr>
                <w:i/>
                <w:sz w:val="28"/>
                <w:szCs w:val="28"/>
              </w:rPr>
            </w:pPr>
            <w:r w:rsidRPr="00D46A4B">
              <w:rPr>
                <w:i/>
                <w:sz w:val="28"/>
                <w:szCs w:val="28"/>
              </w:rPr>
              <w:t>- Toluene: BDL-220,000 mg/kg</w:t>
            </w:r>
          </w:p>
          <w:p w14:paraId="04C83FBE" w14:textId="77777777" w:rsidR="006F5D16" w:rsidRPr="00D46A4B" w:rsidRDefault="006F5D16" w:rsidP="006F5D16">
            <w:pPr>
              <w:jc w:val="both"/>
              <w:rPr>
                <w:i/>
                <w:sz w:val="28"/>
                <w:szCs w:val="28"/>
              </w:rPr>
            </w:pPr>
            <w:r w:rsidRPr="00D46A4B">
              <w:rPr>
                <w:i/>
                <w:sz w:val="28"/>
                <w:szCs w:val="28"/>
              </w:rPr>
              <w:t>- MIBK: BDL-66,000 mg/kg</w:t>
            </w:r>
          </w:p>
          <w:p w14:paraId="11421187" w14:textId="77777777" w:rsidR="009F555E" w:rsidRPr="00D46A4B" w:rsidRDefault="006F5D16" w:rsidP="006F5D16">
            <w:pPr>
              <w:jc w:val="both"/>
              <w:rPr>
                <w:i/>
                <w:sz w:val="28"/>
                <w:szCs w:val="28"/>
              </w:rPr>
            </w:pPr>
            <w:r w:rsidRPr="00D46A4B">
              <w:rPr>
                <w:i/>
                <w:sz w:val="28"/>
                <w:szCs w:val="28"/>
              </w:rPr>
              <w:t>- MEK: BDL-23,000 mg/kg</w:t>
            </w:r>
          </w:p>
          <w:p w14:paraId="2EA70FAE" w14:textId="77777777" w:rsidR="009F555E" w:rsidRPr="00D46A4B" w:rsidRDefault="009F555E" w:rsidP="000D6D16">
            <w:pPr>
              <w:rPr>
                <w:sz w:val="28"/>
                <w:szCs w:val="28"/>
              </w:rPr>
            </w:pPr>
          </w:p>
          <w:p w14:paraId="5A11636C" w14:textId="77777777" w:rsidR="009F555E" w:rsidRPr="00D46A4B" w:rsidRDefault="009F555E" w:rsidP="000D6D16">
            <w:pPr>
              <w:rPr>
                <w:sz w:val="28"/>
                <w:szCs w:val="28"/>
              </w:rPr>
            </w:pPr>
          </w:p>
          <w:p w14:paraId="681FFE93" w14:textId="77777777" w:rsidR="0073713D" w:rsidRPr="00D46A4B" w:rsidRDefault="0073713D" w:rsidP="000D6D16">
            <w:pPr>
              <w:rPr>
                <w:sz w:val="28"/>
                <w:szCs w:val="28"/>
              </w:rPr>
            </w:pPr>
          </w:p>
          <w:p w14:paraId="2E762D29" w14:textId="77777777" w:rsidR="0073713D" w:rsidRPr="00D46A4B" w:rsidRDefault="0073713D" w:rsidP="000D6D16">
            <w:pPr>
              <w:rPr>
                <w:sz w:val="28"/>
                <w:szCs w:val="28"/>
              </w:rPr>
            </w:pPr>
          </w:p>
          <w:p w14:paraId="06AF5CFB" w14:textId="77777777" w:rsidR="0073713D" w:rsidRPr="00D46A4B" w:rsidRDefault="0073713D" w:rsidP="000D6D16">
            <w:pPr>
              <w:rPr>
                <w:sz w:val="28"/>
                <w:szCs w:val="28"/>
              </w:rPr>
            </w:pPr>
          </w:p>
          <w:p w14:paraId="108ECFEB" w14:textId="77777777" w:rsidR="0073713D" w:rsidRPr="00D46A4B" w:rsidRDefault="0073713D" w:rsidP="000D6D16">
            <w:pPr>
              <w:rPr>
                <w:sz w:val="28"/>
                <w:szCs w:val="28"/>
              </w:rPr>
            </w:pPr>
          </w:p>
          <w:p w14:paraId="51CB2FD4" w14:textId="77777777" w:rsidR="0073713D" w:rsidRPr="00D46A4B" w:rsidRDefault="0073713D" w:rsidP="000D6D16">
            <w:pPr>
              <w:rPr>
                <w:sz w:val="28"/>
                <w:szCs w:val="28"/>
              </w:rPr>
            </w:pPr>
          </w:p>
          <w:p w14:paraId="7AF6C076" w14:textId="77777777" w:rsidR="0073713D" w:rsidRPr="00D46A4B" w:rsidRDefault="0073713D" w:rsidP="000D6D16">
            <w:pPr>
              <w:rPr>
                <w:sz w:val="28"/>
                <w:szCs w:val="28"/>
              </w:rPr>
            </w:pPr>
          </w:p>
          <w:p w14:paraId="67427703" w14:textId="77777777" w:rsidR="009F555E" w:rsidRPr="00115A03" w:rsidRDefault="009F555E" w:rsidP="000D6D16">
            <w:pPr>
              <w:pStyle w:val="ListParagraph"/>
              <w:rPr>
                <w:sz w:val="28"/>
                <w:szCs w:val="28"/>
              </w:rPr>
            </w:pPr>
          </w:p>
        </w:tc>
      </w:tr>
    </w:tbl>
    <w:p w14:paraId="5696C449" w14:textId="77777777" w:rsidR="00644D78" w:rsidRDefault="00644D78">
      <w:r>
        <w:br w:type="page"/>
      </w:r>
    </w:p>
    <w:p w14:paraId="70F51655" w14:textId="77777777" w:rsidR="00644D78" w:rsidRDefault="00644D78"/>
    <w:tbl>
      <w:tblPr>
        <w:tblStyle w:val="TableGrid"/>
        <w:tblpPr w:leftFromText="141" w:rightFromText="141" w:vertAnchor="text" w:horzAnchor="page" w:tblpX="1063" w:tblpY="404"/>
        <w:tblW w:w="10173" w:type="dxa"/>
        <w:tblLook w:val="04A0" w:firstRow="1" w:lastRow="0" w:firstColumn="1" w:lastColumn="0" w:noHBand="0" w:noVBand="1"/>
      </w:tblPr>
      <w:tblGrid>
        <w:gridCol w:w="10173"/>
      </w:tblGrid>
      <w:tr w:rsidR="00644D78" w:rsidRPr="00115A03" w14:paraId="50A28C45" w14:textId="77777777" w:rsidTr="009B10F3">
        <w:tc>
          <w:tcPr>
            <w:tcW w:w="10173" w:type="dxa"/>
          </w:tcPr>
          <w:p w14:paraId="0566B7B7" w14:textId="77777777" w:rsidR="00644D78" w:rsidRPr="00115A03" w:rsidRDefault="00A13DAB" w:rsidP="00644D78">
            <w:pPr>
              <w:rPr>
                <w:b/>
                <w:sz w:val="40"/>
                <w:szCs w:val="28"/>
              </w:rPr>
            </w:pPr>
            <w:r>
              <w:rPr>
                <w:b/>
                <w:sz w:val="40"/>
                <w:szCs w:val="28"/>
              </w:rPr>
              <w:t>2</w:t>
            </w:r>
            <w:r w:rsidR="00644D78">
              <w:rPr>
                <w:b/>
                <w:sz w:val="40"/>
                <w:szCs w:val="28"/>
              </w:rPr>
              <w:t>.4</w:t>
            </w:r>
            <w:r w:rsidR="00644D78">
              <w:rPr>
                <w:rFonts w:eastAsia="Times New Roman" w:cs="Helvetica"/>
                <w:i/>
                <w:noProof w:val="0"/>
                <w:sz w:val="28"/>
                <w:szCs w:val="28"/>
                <w:lang w:eastAsia="it-IT"/>
              </w:rPr>
              <w:tab/>
            </w:r>
            <w:r w:rsidR="00644D78">
              <w:rPr>
                <w:b/>
                <w:sz w:val="40"/>
                <w:szCs w:val="28"/>
              </w:rPr>
              <w:t>Regulatory framework</w:t>
            </w:r>
          </w:p>
        </w:tc>
      </w:tr>
      <w:tr w:rsidR="00644D78" w:rsidRPr="00115A03" w14:paraId="7B04C848" w14:textId="77777777" w:rsidTr="009B10F3">
        <w:trPr>
          <w:trHeight w:val="10408"/>
        </w:trPr>
        <w:tc>
          <w:tcPr>
            <w:tcW w:w="10173" w:type="dxa"/>
          </w:tcPr>
          <w:p w14:paraId="06EC1407" w14:textId="77777777" w:rsidR="00644D78" w:rsidRPr="00D46A4B" w:rsidRDefault="00644D78" w:rsidP="009B10F3">
            <w:pPr>
              <w:rPr>
                <w:sz w:val="32"/>
                <w:szCs w:val="28"/>
                <w:u w:val="single"/>
              </w:rPr>
            </w:pPr>
            <w:r>
              <w:rPr>
                <w:sz w:val="28"/>
                <w:szCs w:val="28"/>
                <w:u w:val="single"/>
              </w:rPr>
              <w:t>Please describe the regulatory framework applicable</w:t>
            </w:r>
          </w:p>
          <w:p w14:paraId="29C905AB" w14:textId="77777777" w:rsidR="00644D78" w:rsidRPr="00D46A4B" w:rsidRDefault="00644D78" w:rsidP="001D33AE">
            <w:pPr>
              <w:pStyle w:val="ListParagraph"/>
              <w:numPr>
                <w:ilvl w:val="0"/>
                <w:numId w:val="1"/>
              </w:numPr>
              <w:jc w:val="both"/>
              <w:rPr>
                <w:i/>
                <w:sz w:val="28"/>
                <w:szCs w:val="28"/>
              </w:rPr>
            </w:pPr>
            <w:r w:rsidRPr="00D46A4B">
              <w:rPr>
                <w:i/>
                <w:sz w:val="28"/>
                <w:szCs w:val="28"/>
              </w:rPr>
              <w:t>(your answer) …</w:t>
            </w:r>
          </w:p>
          <w:p w14:paraId="1FEB42A5" w14:textId="77777777" w:rsidR="00644D78" w:rsidRPr="00D46A4B" w:rsidRDefault="00644D78" w:rsidP="009B10F3">
            <w:pPr>
              <w:jc w:val="both"/>
              <w:rPr>
                <w:i/>
                <w:sz w:val="28"/>
                <w:szCs w:val="28"/>
              </w:rPr>
            </w:pPr>
          </w:p>
          <w:p w14:paraId="1F687F66" w14:textId="77777777" w:rsidR="00644D78" w:rsidRPr="00D46A4B" w:rsidRDefault="00644D78" w:rsidP="009B10F3">
            <w:pPr>
              <w:jc w:val="both"/>
              <w:rPr>
                <w:i/>
                <w:sz w:val="28"/>
                <w:szCs w:val="28"/>
              </w:rPr>
            </w:pPr>
          </w:p>
          <w:p w14:paraId="06EC1C2A" w14:textId="77777777" w:rsidR="00644D78" w:rsidRPr="00D46A4B" w:rsidRDefault="00644D78" w:rsidP="009B10F3">
            <w:pPr>
              <w:jc w:val="both"/>
              <w:rPr>
                <w:i/>
                <w:sz w:val="28"/>
                <w:szCs w:val="28"/>
              </w:rPr>
            </w:pPr>
          </w:p>
          <w:p w14:paraId="2B011BE6" w14:textId="77777777" w:rsidR="00644D78" w:rsidRPr="00D46A4B" w:rsidRDefault="00644D78" w:rsidP="009B10F3">
            <w:pPr>
              <w:jc w:val="both"/>
              <w:rPr>
                <w:i/>
                <w:sz w:val="28"/>
                <w:szCs w:val="28"/>
              </w:rPr>
            </w:pPr>
          </w:p>
          <w:p w14:paraId="64981993" w14:textId="77777777" w:rsidR="00644D78" w:rsidRPr="00D46A4B" w:rsidRDefault="00644D78" w:rsidP="009B10F3">
            <w:pPr>
              <w:jc w:val="both"/>
              <w:rPr>
                <w:i/>
                <w:sz w:val="28"/>
                <w:szCs w:val="28"/>
              </w:rPr>
            </w:pPr>
          </w:p>
          <w:p w14:paraId="3A1A0022" w14:textId="77777777" w:rsidR="00644D78" w:rsidRPr="00D46A4B" w:rsidRDefault="00644D78" w:rsidP="009B10F3">
            <w:pPr>
              <w:jc w:val="both"/>
              <w:rPr>
                <w:i/>
                <w:sz w:val="28"/>
                <w:szCs w:val="28"/>
              </w:rPr>
            </w:pPr>
          </w:p>
          <w:p w14:paraId="1283E921" w14:textId="77777777" w:rsidR="00644D78" w:rsidRPr="00D46A4B" w:rsidRDefault="00644D78" w:rsidP="009B10F3">
            <w:pPr>
              <w:jc w:val="both"/>
              <w:rPr>
                <w:i/>
                <w:sz w:val="28"/>
                <w:szCs w:val="28"/>
              </w:rPr>
            </w:pPr>
          </w:p>
          <w:p w14:paraId="6993431E" w14:textId="77777777" w:rsidR="006F5D16" w:rsidRPr="00D46A4B" w:rsidRDefault="006F5D16" w:rsidP="009B10F3">
            <w:pPr>
              <w:jc w:val="both"/>
              <w:rPr>
                <w:i/>
                <w:sz w:val="28"/>
                <w:szCs w:val="28"/>
              </w:rPr>
            </w:pPr>
          </w:p>
          <w:p w14:paraId="5182D593" w14:textId="77777777" w:rsidR="006F5D16" w:rsidRPr="00D46A4B" w:rsidRDefault="006F5D16" w:rsidP="009B10F3">
            <w:pPr>
              <w:jc w:val="both"/>
              <w:rPr>
                <w:i/>
                <w:sz w:val="28"/>
                <w:szCs w:val="28"/>
              </w:rPr>
            </w:pPr>
          </w:p>
          <w:p w14:paraId="23485606" w14:textId="77777777" w:rsidR="006F5D16" w:rsidRPr="00D46A4B" w:rsidRDefault="006F5D16" w:rsidP="009B10F3">
            <w:pPr>
              <w:jc w:val="both"/>
              <w:rPr>
                <w:i/>
                <w:sz w:val="28"/>
                <w:szCs w:val="28"/>
              </w:rPr>
            </w:pPr>
          </w:p>
          <w:p w14:paraId="2918F40E" w14:textId="77777777" w:rsidR="006F5D16" w:rsidRPr="00D46A4B" w:rsidRDefault="006F5D16" w:rsidP="009B10F3">
            <w:pPr>
              <w:jc w:val="both"/>
              <w:rPr>
                <w:i/>
                <w:sz w:val="28"/>
                <w:szCs w:val="28"/>
              </w:rPr>
            </w:pPr>
          </w:p>
          <w:p w14:paraId="3D5788B0" w14:textId="77777777" w:rsidR="00644D78" w:rsidRPr="00D46A4B" w:rsidRDefault="00644D78" w:rsidP="009B10F3">
            <w:pPr>
              <w:jc w:val="both"/>
              <w:rPr>
                <w:i/>
                <w:sz w:val="28"/>
                <w:szCs w:val="28"/>
              </w:rPr>
            </w:pPr>
          </w:p>
          <w:p w14:paraId="6223AC57" w14:textId="77777777" w:rsidR="00BA03BF" w:rsidRPr="00D46A4B" w:rsidRDefault="00BA03BF" w:rsidP="001D33AE">
            <w:pPr>
              <w:pStyle w:val="ListParagraph"/>
              <w:numPr>
                <w:ilvl w:val="0"/>
                <w:numId w:val="1"/>
              </w:numPr>
              <w:jc w:val="both"/>
              <w:rPr>
                <w:i/>
                <w:sz w:val="28"/>
                <w:szCs w:val="28"/>
              </w:rPr>
            </w:pPr>
            <w:r w:rsidRPr="00D46A4B">
              <w:rPr>
                <w:i/>
                <w:sz w:val="28"/>
                <w:szCs w:val="28"/>
              </w:rPr>
              <w:t>EXAMPLE OF ANSWER</w:t>
            </w:r>
          </w:p>
          <w:p w14:paraId="0D976EBC" w14:textId="77777777" w:rsidR="008922B8" w:rsidRPr="00D46A4B" w:rsidRDefault="008922B8" w:rsidP="00786F3A">
            <w:pPr>
              <w:jc w:val="both"/>
              <w:rPr>
                <w:i/>
                <w:sz w:val="28"/>
                <w:szCs w:val="28"/>
              </w:rPr>
            </w:pPr>
          </w:p>
          <w:p w14:paraId="057FCFB5" w14:textId="77777777" w:rsidR="006F5D16" w:rsidRPr="00D46A4B" w:rsidRDefault="006F5D16" w:rsidP="006F5D16">
            <w:pPr>
              <w:jc w:val="both"/>
              <w:rPr>
                <w:i/>
                <w:sz w:val="28"/>
                <w:szCs w:val="28"/>
              </w:rPr>
            </w:pPr>
            <w:r w:rsidRPr="00D46A4B">
              <w:rPr>
                <w:i/>
                <w:sz w:val="28"/>
                <w:szCs w:val="28"/>
              </w:rPr>
              <w:t>EPA signed an Action Memorandum for Basket Creek. Initial activities included sampling to characterize the nature and extent of contamination at the site. Tue soil was found to be a RCRA hazardous waste by exhibiting the Toxicity Characteristic (TC) for lead, methyl ethyl ketone, and ·trichloroethene.</w:t>
            </w:r>
          </w:p>
          <w:p w14:paraId="13500914" w14:textId="77777777" w:rsidR="00B8717E" w:rsidRPr="00D46A4B" w:rsidRDefault="006F5D16" w:rsidP="006F5D16">
            <w:pPr>
              <w:jc w:val="both"/>
              <w:rPr>
                <w:i/>
                <w:sz w:val="28"/>
                <w:szCs w:val="28"/>
              </w:rPr>
            </w:pPr>
            <w:r w:rsidRPr="00D46A4B">
              <w:rPr>
                <w:i/>
                <w:sz w:val="28"/>
                <w:szCs w:val="28"/>
              </w:rPr>
              <w:t>Additionally, the soil was found to be a California List Waste under the RCRA Land Disposal Restrictions program because total halogenated organic compounds were greater than 1,000 parts per million (ppm) and, therefore, waste from the site was prohibited from land disposal. As described under the Contamination Characterization section of this report, elevated levels of mercury were also found in the soil; however, the soil was not identified as exhibiting the TC for mercury.</w:t>
            </w:r>
          </w:p>
          <w:p w14:paraId="00791232" w14:textId="77777777" w:rsidR="00662B41" w:rsidRPr="00D46A4B" w:rsidRDefault="006F5D16" w:rsidP="006F5D16">
            <w:pPr>
              <w:jc w:val="both"/>
              <w:rPr>
                <w:i/>
                <w:sz w:val="28"/>
                <w:szCs w:val="28"/>
              </w:rPr>
            </w:pPr>
            <w:r w:rsidRPr="00D46A4B">
              <w:rPr>
                <w:i/>
                <w:sz w:val="28"/>
                <w:szCs w:val="28"/>
              </w:rPr>
              <w:t>The action memorandum identified treatment targets for soil, including TC regulatory levels for selected volatile organic compounds (VOCs) and metals, and the California List regulatory level of 1,000 ppm for total HOCs.</w:t>
            </w:r>
          </w:p>
          <w:p w14:paraId="3FBBB80B" w14:textId="77777777" w:rsidR="00662B41" w:rsidRPr="00D46A4B" w:rsidRDefault="00662B41" w:rsidP="00786F3A">
            <w:pPr>
              <w:jc w:val="both"/>
              <w:rPr>
                <w:i/>
                <w:sz w:val="28"/>
                <w:szCs w:val="28"/>
              </w:rPr>
            </w:pPr>
          </w:p>
          <w:p w14:paraId="1F905A76" w14:textId="77777777" w:rsidR="0073713D" w:rsidRPr="00D46A4B" w:rsidRDefault="0073713D" w:rsidP="00786F3A">
            <w:pPr>
              <w:jc w:val="both"/>
              <w:rPr>
                <w:i/>
                <w:sz w:val="28"/>
                <w:szCs w:val="28"/>
              </w:rPr>
            </w:pPr>
          </w:p>
          <w:p w14:paraId="7FEB2559" w14:textId="77777777" w:rsidR="00644D78" w:rsidRPr="00115A03" w:rsidRDefault="00644D78" w:rsidP="009B10F3">
            <w:pPr>
              <w:pStyle w:val="ListParagraph"/>
              <w:rPr>
                <w:sz w:val="28"/>
                <w:szCs w:val="28"/>
              </w:rPr>
            </w:pPr>
          </w:p>
        </w:tc>
      </w:tr>
    </w:tbl>
    <w:p w14:paraId="0184633A" w14:textId="77777777" w:rsidR="00687EC3" w:rsidRPr="00662B41" w:rsidRDefault="00687EC3"/>
    <w:p w14:paraId="4EDF5F4B" w14:textId="77777777" w:rsidR="00D666D5" w:rsidRPr="000D6D16" w:rsidRDefault="000D6D16" w:rsidP="00A13DAB">
      <w:pPr>
        <w:pStyle w:val="StileQuestionnaire"/>
      </w:pPr>
      <w:r>
        <w:br w:type="page"/>
      </w:r>
      <w:bookmarkStart w:id="4" w:name="_Toc85464217"/>
      <w:r w:rsidR="00C730AB">
        <w:t>Pilot</w:t>
      </w:r>
      <w:r w:rsidR="00D666D5">
        <w:t>-scale application</w:t>
      </w:r>
      <w:r w:rsidR="00C730AB">
        <w:t xml:space="preserve"> in field</w:t>
      </w:r>
      <w:bookmarkEnd w:id="4"/>
    </w:p>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D666D5" w:rsidRPr="00115A03" w14:paraId="3CFE83CB" w14:textId="77777777" w:rsidTr="009B10F3">
        <w:tc>
          <w:tcPr>
            <w:tcW w:w="10314" w:type="dxa"/>
          </w:tcPr>
          <w:p w14:paraId="6A579510" w14:textId="77777777" w:rsidR="00D666D5" w:rsidRPr="00115A03" w:rsidRDefault="00EE2287" w:rsidP="009F75B1">
            <w:pPr>
              <w:rPr>
                <w:b/>
                <w:sz w:val="40"/>
                <w:szCs w:val="28"/>
              </w:rPr>
            </w:pPr>
            <w:r>
              <w:rPr>
                <w:b/>
                <w:sz w:val="40"/>
                <w:szCs w:val="28"/>
              </w:rPr>
              <w:t>3</w:t>
            </w:r>
            <w:r w:rsidR="00D666D5">
              <w:rPr>
                <w:b/>
                <w:sz w:val="40"/>
                <w:szCs w:val="28"/>
              </w:rPr>
              <w:t>.1</w:t>
            </w:r>
            <w:r w:rsidR="00D666D5">
              <w:rPr>
                <w:rFonts w:eastAsia="Times New Roman" w:cs="Helvetica"/>
                <w:i/>
                <w:noProof w:val="0"/>
                <w:sz w:val="28"/>
                <w:szCs w:val="28"/>
                <w:lang w:eastAsia="it-IT"/>
              </w:rPr>
              <w:tab/>
            </w:r>
            <w:r w:rsidR="009F75B1">
              <w:rPr>
                <w:b/>
                <w:sz w:val="40"/>
                <w:szCs w:val="28"/>
              </w:rPr>
              <w:t>Soil washing</w:t>
            </w:r>
            <w:r>
              <w:rPr>
                <w:b/>
                <w:sz w:val="40"/>
                <w:szCs w:val="28"/>
              </w:rPr>
              <w:t xml:space="preserve"> </w:t>
            </w:r>
            <w:r w:rsidR="002A2FBE">
              <w:rPr>
                <w:b/>
                <w:sz w:val="40"/>
                <w:szCs w:val="28"/>
              </w:rPr>
              <w:t>system</w:t>
            </w:r>
          </w:p>
        </w:tc>
      </w:tr>
      <w:tr w:rsidR="00D666D5" w:rsidRPr="00115A03" w14:paraId="18D6E846" w14:textId="77777777" w:rsidTr="009B10F3">
        <w:trPr>
          <w:trHeight w:val="10961"/>
        </w:trPr>
        <w:tc>
          <w:tcPr>
            <w:tcW w:w="10314" w:type="dxa"/>
          </w:tcPr>
          <w:p w14:paraId="0B12DBB1" w14:textId="77777777" w:rsidR="00D666D5" w:rsidRDefault="00D666D5" w:rsidP="009B10F3">
            <w:pPr>
              <w:rPr>
                <w:sz w:val="28"/>
                <w:szCs w:val="28"/>
                <w:u w:val="single"/>
              </w:rPr>
            </w:pPr>
            <w:r>
              <w:rPr>
                <w:sz w:val="28"/>
                <w:szCs w:val="28"/>
                <w:u w:val="single"/>
              </w:rPr>
              <w:t xml:space="preserve">Please describe the </w:t>
            </w:r>
            <w:r w:rsidR="00EE2287">
              <w:rPr>
                <w:sz w:val="28"/>
                <w:szCs w:val="28"/>
                <w:u w:val="single"/>
              </w:rPr>
              <w:t xml:space="preserve">number and characteristic of </w:t>
            </w:r>
            <w:r w:rsidR="009F75B1">
              <w:rPr>
                <w:sz w:val="28"/>
                <w:szCs w:val="28"/>
                <w:u w:val="single"/>
              </w:rPr>
              <w:t>soil washing</w:t>
            </w:r>
            <w:r w:rsidR="00EE2287">
              <w:rPr>
                <w:sz w:val="28"/>
                <w:szCs w:val="28"/>
                <w:u w:val="single"/>
              </w:rPr>
              <w:t xml:space="preserve"> </w:t>
            </w:r>
            <w:r w:rsidR="00167AF1">
              <w:rPr>
                <w:sz w:val="28"/>
                <w:szCs w:val="28"/>
                <w:u w:val="single"/>
              </w:rPr>
              <w:t>system</w:t>
            </w:r>
            <w:r w:rsidR="00BB3964">
              <w:rPr>
                <w:sz w:val="28"/>
                <w:szCs w:val="28"/>
                <w:u w:val="single"/>
              </w:rPr>
              <w:t xml:space="preserve"> in the pilot scale application in field</w:t>
            </w:r>
          </w:p>
          <w:p w14:paraId="6D82B9B7" w14:textId="77777777" w:rsidR="004F1A6C" w:rsidRPr="00D46A4B" w:rsidRDefault="003C7A55" w:rsidP="00275EB2">
            <w:pPr>
              <w:pStyle w:val="ListParagraph"/>
              <w:numPr>
                <w:ilvl w:val="0"/>
                <w:numId w:val="1"/>
              </w:numPr>
              <w:jc w:val="both"/>
              <w:rPr>
                <w:i/>
                <w:sz w:val="28"/>
                <w:szCs w:val="28"/>
              </w:rPr>
            </w:pPr>
            <w:r>
              <w:rPr>
                <w:i/>
                <w:sz w:val="28"/>
                <w:szCs w:val="28"/>
              </w:rPr>
              <w:t>General layout</w:t>
            </w:r>
          </w:p>
          <w:p w14:paraId="4B1B85F5" w14:textId="77777777" w:rsidR="00EA714E" w:rsidRPr="00D46A4B" w:rsidRDefault="003C7A55" w:rsidP="00275EB2">
            <w:pPr>
              <w:pStyle w:val="ListParagraph"/>
              <w:numPr>
                <w:ilvl w:val="0"/>
                <w:numId w:val="1"/>
              </w:numPr>
              <w:jc w:val="both"/>
              <w:rPr>
                <w:i/>
                <w:sz w:val="28"/>
                <w:szCs w:val="28"/>
              </w:rPr>
            </w:pPr>
            <w:r>
              <w:rPr>
                <w:i/>
                <w:sz w:val="28"/>
                <w:szCs w:val="28"/>
              </w:rPr>
              <w:t>Washing Solutions</w:t>
            </w:r>
          </w:p>
          <w:p w14:paraId="79EEF82B" w14:textId="77777777" w:rsidR="00EA714E" w:rsidRPr="00D46A4B" w:rsidRDefault="00EA714E" w:rsidP="00275EB2">
            <w:pPr>
              <w:pStyle w:val="ListParagraph"/>
              <w:numPr>
                <w:ilvl w:val="0"/>
                <w:numId w:val="1"/>
              </w:numPr>
              <w:jc w:val="both"/>
              <w:rPr>
                <w:i/>
                <w:sz w:val="28"/>
                <w:szCs w:val="28"/>
              </w:rPr>
            </w:pPr>
            <w:r w:rsidRPr="00D46A4B">
              <w:rPr>
                <w:i/>
                <w:sz w:val="28"/>
                <w:szCs w:val="28"/>
              </w:rPr>
              <w:t>Other</w:t>
            </w:r>
            <w:r w:rsidR="003C7A55">
              <w:rPr>
                <w:i/>
                <w:sz w:val="28"/>
                <w:szCs w:val="28"/>
              </w:rPr>
              <w:t xml:space="preserve"> info</w:t>
            </w:r>
          </w:p>
          <w:p w14:paraId="5FB3869A" w14:textId="77777777" w:rsidR="004F1A6C" w:rsidRPr="00D46A4B" w:rsidRDefault="004F1A6C" w:rsidP="004F1A6C">
            <w:pPr>
              <w:rPr>
                <w:sz w:val="28"/>
                <w:szCs w:val="28"/>
              </w:rPr>
            </w:pPr>
          </w:p>
          <w:p w14:paraId="053F9AE4" w14:textId="77777777" w:rsidR="004F1A6C" w:rsidRPr="00D46A4B" w:rsidRDefault="004F1A6C" w:rsidP="004F1A6C">
            <w:pPr>
              <w:pStyle w:val="ListParagraph"/>
              <w:numPr>
                <w:ilvl w:val="0"/>
                <w:numId w:val="1"/>
              </w:numPr>
              <w:jc w:val="both"/>
              <w:rPr>
                <w:i/>
                <w:sz w:val="28"/>
                <w:szCs w:val="28"/>
              </w:rPr>
            </w:pPr>
            <w:r w:rsidRPr="00D46A4B">
              <w:rPr>
                <w:i/>
                <w:sz w:val="28"/>
                <w:szCs w:val="28"/>
              </w:rPr>
              <w:t>(your answer) …</w:t>
            </w:r>
          </w:p>
          <w:p w14:paraId="7425C13E" w14:textId="77777777" w:rsidR="00D666D5" w:rsidRPr="00D46A4B" w:rsidRDefault="00D666D5" w:rsidP="009B10F3">
            <w:pPr>
              <w:rPr>
                <w:sz w:val="28"/>
                <w:szCs w:val="28"/>
                <w:u w:val="single"/>
              </w:rPr>
            </w:pPr>
          </w:p>
          <w:p w14:paraId="67734C00" w14:textId="77777777" w:rsidR="00D666D5" w:rsidRPr="00D46A4B" w:rsidRDefault="00D666D5" w:rsidP="009B10F3">
            <w:pPr>
              <w:rPr>
                <w:sz w:val="28"/>
                <w:szCs w:val="28"/>
                <w:u w:val="single"/>
              </w:rPr>
            </w:pPr>
          </w:p>
          <w:p w14:paraId="4D378C2B" w14:textId="77777777" w:rsidR="001B59CA" w:rsidRPr="00D46A4B" w:rsidRDefault="001B59CA" w:rsidP="001D33AE">
            <w:pPr>
              <w:pStyle w:val="ListParagraph"/>
              <w:numPr>
                <w:ilvl w:val="0"/>
                <w:numId w:val="1"/>
              </w:numPr>
              <w:jc w:val="both"/>
              <w:rPr>
                <w:i/>
                <w:sz w:val="28"/>
                <w:szCs w:val="28"/>
              </w:rPr>
            </w:pPr>
            <w:r w:rsidRPr="00D46A4B">
              <w:rPr>
                <w:i/>
                <w:sz w:val="28"/>
                <w:szCs w:val="28"/>
              </w:rPr>
              <w:t>EXAMPLE OF ANSWER</w:t>
            </w:r>
          </w:p>
          <w:p w14:paraId="6709243C" w14:textId="77777777" w:rsidR="008922B8" w:rsidRPr="00D46A4B" w:rsidRDefault="008922B8" w:rsidP="001B59CA">
            <w:pPr>
              <w:jc w:val="both"/>
              <w:rPr>
                <w:i/>
                <w:sz w:val="28"/>
                <w:szCs w:val="28"/>
              </w:rPr>
            </w:pPr>
          </w:p>
          <w:p w14:paraId="64C01119" w14:textId="77777777" w:rsidR="00EA714E" w:rsidRDefault="00EA714E" w:rsidP="00EA714E">
            <w:pPr>
              <w:jc w:val="both"/>
              <w:rPr>
                <w:i/>
                <w:sz w:val="28"/>
                <w:szCs w:val="28"/>
              </w:rPr>
            </w:pPr>
            <w:r w:rsidRPr="00D46A4B">
              <w:rPr>
                <w:i/>
                <w:sz w:val="28"/>
                <w:szCs w:val="28"/>
              </w:rPr>
              <w:t xml:space="preserve">The </w:t>
            </w:r>
            <w:r w:rsidR="003C7A55">
              <w:rPr>
                <w:i/>
                <w:sz w:val="28"/>
                <w:szCs w:val="28"/>
              </w:rPr>
              <w:t>washing solution was made up biosurfactants that were mixed with water with a ratio 1 kg:1 ton. The general layout of the pilot study is represented in the following picture</w:t>
            </w:r>
          </w:p>
          <w:p w14:paraId="375CDD39" w14:textId="77777777" w:rsidR="003C7A55" w:rsidRDefault="003C7A55" w:rsidP="00EA714E">
            <w:pPr>
              <w:jc w:val="both"/>
              <w:rPr>
                <w:i/>
                <w:sz w:val="28"/>
                <w:szCs w:val="28"/>
              </w:rPr>
            </w:pPr>
          </w:p>
          <w:p w14:paraId="009FB831" w14:textId="77777777" w:rsidR="003C7A55" w:rsidRPr="00D46A4B" w:rsidRDefault="003C7A55" w:rsidP="00EA714E">
            <w:pPr>
              <w:jc w:val="both"/>
              <w:rPr>
                <w:i/>
                <w:sz w:val="28"/>
                <w:szCs w:val="28"/>
              </w:rPr>
            </w:pPr>
            <w:r>
              <w:rPr>
                <w:lang w:val="it-IT" w:eastAsia="it-IT"/>
              </w:rPr>
              <w:drawing>
                <wp:inline distT="0" distB="0" distL="0" distR="0" wp14:anchorId="1BB4CEBD" wp14:editId="026BDF49">
                  <wp:extent cx="6192512" cy="3381554"/>
                  <wp:effectExtent l="19050" t="0" r="0" b="0"/>
                  <wp:docPr id="8" name="Immagine 4" descr="Soil Washing |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il Washing | Encyclopedia"/>
                          <pic:cNvPicPr>
                            <a:picLocks noChangeAspect="1" noChangeArrowheads="1"/>
                          </pic:cNvPicPr>
                        </pic:nvPicPr>
                        <pic:blipFill>
                          <a:blip r:embed="rId19"/>
                          <a:srcRect/>
                          <a:stretch>
                            <a:fillRect/>
                          </a:stretch>
                        </pic:blipFill>
                        <pic:spPr bwMode="auto">
                          <a:xfrm>
                            <a:off x="0" y="0"/>
                            <a:ext cx="6194892" cy="3382854"/>
                          </a:xfrm>
                          <a:prstGeom prst="rect">
                            <a:avLst/>
                          </a:prstGeom>
                          <a:noFill/>
                          <a:ln w="9525">
                            <a:noFill/>
                            <a:miter lim="800000"/>
                            <a:headEnd/>
                            <a:tailEnd/>
                          </a:ln>
                        </pic:spPr>
                      </pic:pic>
                    </a:graphicData>
                  </a:graphic>
                </wp:inline>
              </w:drawing>
            </w:r>
          </w:p>
          <w:p w14:paraId="0A69D32C" w14:textId="77777777" w:rsidR="00D666D5" w:rsidRPr="008C1298" w:rsidRDefault="006F5D16" w:rsidP="00EA714E">
            <w:pPr>
              <w:jc w:val="both"/>
              <w:rPr>
                <w:i/>
                <w:sz w:val="24"/>
                <w:szCs w:val="28"/>
              </w:rPr>
            </w:pPr>
            <w:r w:rsidRPr="00D46A4B">
              <w:rPr>
                <w:i/>
                <w:sz w:val="28"/>
                <w:szCs w:val="28"/>
              </w:rPr>
              <w:t xml:space="preserve"> </w:t>
            </w:r>
          </w:p>
        </w:tc>
      </w:tr>
    </w:tbl>
    <w:p w14:paraId="079987A2" w14:textId="77777777" w:rsidR="00D666D5" w:rsidRDefault="00D666D5" w:rsidP="00D666D5"/>
    <w:p w14:paraId="27F5048B" w14:textId="77777777" w:rsidR="00C730AB" w:rsidRDefault="00D666D5" w:rsidP="00D666D5">
      <w:r>
        <w:br w:type="page"/>
      </w:r>
    </w:p>
    <w:p w14:paraId="7DBC0A8B" w14:textId="77777777" w:rsidR="00C730AB" w:rsidRDefault="00C730AB" w:rsidP="00D666D5"/>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C730AB" w:rsidRPr="00115A03" w14:paraId="7BBAAC39" w14:textId="77777777" w:rsidTr="009B10F3">
        <w:tc>
          <w:tcPr>
            <w:tcW w:w="10314" w:type="dxa"/>
          </w:tcPr>
          <w:p w14:paraId="31ED67FA" w14:textId="77777777" w:rsidR="00C730AB" w:rsidRPr="00115A03" w:rsidRDefault="00BB3964" w:rsidP="00167AF1">
            <w:pPr>
              <w:rPr>
                <w:b/>
                <w:sz w:val="40"/>
                <w:szCs w:val="28"/>
              </w:rPr>
            </w:pPr>
            <w:r>
              <w:rPr>
                <w:b/>
                <w:sz w:val="40"/>
                <w:szCs w:val="28"/>
              </w:rPr>
              <w:t>3</w:t>
            </w:r>
            <w:r w:rsidR="00C730AB">
              <w:rPr>
                <w:b/>
                <w:sz w:val="40"/>
                <w:szCs w:val="28"/>
              </w:rPr>
              <w:t>.2</w:t>
            </w:r>
            <w:r w:rsidR="00C730AB">
              <w:rPr>
                <w:rFonts w:eastAsia="Times New Roman" w:cs="Helvetica"/>
                <w:i/>
                <w:noProof w:val="0"/>
                <w:sz w:val="28"/>
                <w:szCs w:val="28"/>
                <w:lang w:eastAsia="it-IT"/>
              </w:rPr>
              <w:tab/>
            </w:r>
            <w:r w:rsidR="00167AF1">
              <w:rPr>
                <w:b/>
                <w:sz w:val="40"/>
                <w:szCs w:val="28"/>
              </w:rPr>
              <w:t>Feasibility study</w:t>
            </w:r>
          </w:p>
        </w:tc>
      </w:tr>
      <w:tr w:rsidR="00C730AB" w:rsidRPr="00115A03" w14:paraId="0E30D3EE" w14:textId="77777777" w:rsidTr="009B10F3">
        <w:trPr>
          <w:trHeight w:val="10961"/>
        </w:trPr>
        <w:tc>
          <w:tcPr>
            <w:tcW w:w="10314" w:type="dxa"/>
          </w:tcPr>
          <w:p w14:paraId="436DEEB5" w14:textId="77777777" w:rsidR="00EE2287" w:rsidRPr="00D46A4B" w:rsidRDefault="00EE2287" w:rsidP="00EE2287">
            <w:pPr>
              <w:rPr>
                <w:sz w:val="32"/>
                <w:szCs w:val="28"/>
                <w:u w:val="single"/>
              </w:rPr>
            </w:pPr>
            <w:r>
              <w:rPr>
                <w:sz w:val="28"/>
                <w:szCs w:val="28"/>
                <w:u w:val="single"/>
              </w:rPr>
              <w:t xml:space="preserve">Please describe the number and characteristic of </w:t>
            </w:r>
            <w:r w:rsidR="00167AF1">
              <w:rPr>
                <w:sz w:val="28"/>
                <w:szCs w:val="28"/>
                <w:u w:val="single"/>
              </w:rPr>
              <w:t xml:space="preserve">parameters used for evaluating </w:t>
            </w:r>
            <w:r w:rsidR="00CB3FE3">
              <w:rPr>
                <w:sz w:val="28"/>
                <w:szCs w:val="28"/>
                <w:u w:val="single"/>
              </w:rPr>
              <w:t>Soil Washing</w:t>
            </w:r>
            <w:r w:rsidR="00167AF1">
              <w:rPr>
                <w:sz w:val="28"/>
                <w:szCs w:val="28"/>
                <w:u w:val="single"/>
              </w:rPr>
              <w:t xml:space="preserve"> as a feasible alternative</w:t>
            </w:r>
          </w:p>
          <w:p w14:paraId="6B6B7416" w14:textId="77777777" w:rsidR="00437778" w:rsidRPr="00D46A4B" w:rsidRDefault="00792FCD" w:rsidP="00EE2287">
            <w:pPr>
              <w:pStyle w:val="ListParagraph"/>
              <w:numPr>
                <w:ilvl w:val="0"/>
                <w:numId w:val="1"/>
              </w:numPr>
              <w:jc w:val="both"/>
              <w:rPr>
                <w:i/>
                <w:sz w:val="28"/>
                <w:szCs w:val="28"/>
              </w:rPr>
            </w:pPr>
            <w:r w:rsidRPr="00D46A4B">
              <w:rPr>
                <w:i/>
                <w:sz w:val="28"/>
                <w:szCs w:val="28"/>
              </w:rPr>
              <w:t>Mass remo</w:t>
            </w:r>
            <w:r w:rsidR="00437778" w:rsidRPr="00D46A4B">
              <w:rPr>
                <w:i/>
                <w:sz w:val="28"/>
                <w:szCs w:val="28"/>
              </w:rPr>
              <w:t>val</w:t>
            </w:r>
          </w:p>
          <w:p w14:paraId="14516422" w14:textId="77777777" w:rsidR="00437778" w:rsidRPr="00D46A4B" w:rsidRDefault="00CB3FE3" w:rsidP="00EE2287">
            <w:pPr>
              <w:pStyle w:val="ListParagraph"/>
              <w:numPr>
                <w:ilvl w:val="0"/>
                <w:numId w:val="1"/>
              </w:numPr>
              <w:jc w:val="both"/>
              <w:rPr>
                <w:i/>
                <w:sz w:val="28"/>
                <w:szCs w:val="28"/>
              </w:rPr>
            </w:pPr>
            <w:r>
              <w:rPr>
                <w:i/>
                <w:sz w:val="28"/>
                <w:szCs w:val="28"/>
              </w:rPr>
              <w:t>Extraction rates</w:t>
            </w:r>
          </w:p>
          <w:p w14:paraId="117B34CF" w14:textId="77777777" w:rsidR="00437778" w:rsidRDefault="00CB3FE3" w:rsidP="00EE2287">
            <w:pPr>
              <w:pStyle w:val="ListParagraph"/>
              <w:numPr>
                <w:ilvl w:val="0"/>
                <w:numId w:val="1"/>
              </w:numPr>
              <w:jc w:val="both"/>
              <w:rPr>
                <w:i/>
                <w:sz w:val="28"/>
                <w:szCs w:val="28"/>
              </w:rPr>
            </w:pPr>
            <w:r>
              <w:rPr>
                <w:i/>
                <w:sz w:val="28"/>
                <w:szCs w:val="28"/>
              </w:rPr>
              <w:t>Low clay percentage</w:t>
            </w:r>
          </w:p>
          <w:p w14:paraId="3EA5B57A" w14:textId="77777777" w:rsidR="00CB3FE3" w:rsidRPr="00D46A4B" w:rsidRDefault="00CB3FE3" w:rsidP="00EE2287">
            <w:pPr>
              <w:pStyle w:val="ListParagraph"/>
              <w:numPr>
                <w:ilvl w:val="0"/>
                <w:numId w:val="1"/>
              </w:numPr>
              <w:jc w:val="both"/>
              <w:rPr>
                <w:i/>
                <w:sz w:val="28"/>
                <w:szCs w:val="28"/>
              </w:rPr>
            </w:pPr>
            <w:r>
              <w:rPr>
                <w:i/>
                <w:sz w:val="28"/>
                <w:szCs w:val="28"/>
              </w:rPr>
              <w:t>Low organic carbon</w:t>
            </w:r>
          </w:p>
          <w:p w14:paraId="762FDFB6" w14:textId="77777777" w:rsidR="00EE2287" w:rsidRPr="00D46A4B" w:rsidRDefault="00EE2287" w:rsidP="00EE2287">
            <w:pPr>
              <w:pStyle w:val="ListParagraph"/>
              <w:numPr>
                <w:ilvl w:val="0"/>
                <w:numId w:val="1"/>
              </w:numPr>
              <w:jc w:val="both"/>
              <w:rPr>
                <w:i/>
                <w:sz w:val="28"/>
                <w:szCs w:val="28"/>
              </w:rPr>
            </w:pPr>
            <w:r w:rsidRPr="00D46A4B">
              <w:rPr>
                <w:i/>
                <w:sz w:val="28"/>
                <w:szCs w:val="28"/>
              </w:rPr>
              <w:t>(your answer) …</w:t>
            </w:r>
          </w:p>
          <w:p w14:paraId="25A63384" w14:textId="77777777" w:rsidR="00C730AB" w:rsidRPr="00D46A4B" w:rsidRDefault="00C730AB" w:rsidP="009B10F3">
            <w:pPr>
              <w:rPr>
                <w:sz w:val="28"/>
                <w:szCs w:val="24"/>
                <w:u w:val="single"/>
              </w:rPr>
            </w:pPr>
          </w:p>
          <w:p w14:paraId="74132618" w14:textId="77777777" w:rsidR="008922B8" w:rsidRPr="00D46A4B" w:rsidRDefault="008922B8" w:rsidP="009B10F3">
            <w:pPr>
              <w:rPr>
                <w:sz w:val="28"/>
                <w:szCs w:val="24"/>
                <w:u w:val="single"/>
              </w:rPr>
            </w:pPr>
          </w:p>
          <w:p w14:paraId="1DA94A13" w14:textId="77777777" w:rsidR="002A0196" w:rsidRPr="00D46A4B" w:rsidRDefault="002A0196" w:rsidP="002A0196">
            <w:pPr>
              <w:pStyle w:val="ListParagraph"/>
              <w:numPr>
                <w:ilvl w:val="0"/>
                <w:numId w:val="1"/>
              </w:numPr>
              <w:jc w:val="both"/>
              <w:rPr>
                <w:i/>
                <w:sz w:val="28"/>
                <w:szCs w:val="28"/>
              </w:rPr>
            </w:pPr>
            <w:r w:rsidRPr="00D46A4B">
              <w:rPr>
                <w:i/>
                <w:sz w:val="28"/>
                <w:szCs w:val="28"/>
              </w:rPr>
              <w:t>EXAMPLE OF ANSWER</w:t>
            </w:r>
          </w:p>
          <w:p w14:paraId="028B8F5A" w14:textId="77777777" w:rsidR="002A0196" w:rsidRPr="00D46A4B" w:rsidRDefault="002A0196" w:rsidP="002A0196">
            <w:pPr>
              <w:jc w:val="both"/>
              <w:rPr>
                <w:i/>
                <w:sz w:val="28"/>
                <w:szCs w:val="28"/>
              </w:rPr>
            </w:pPr>
          </w:p>
          <w:p w14:paraId="3F071802" w14:textId="77777777" w:rsidR="00167AF1" w:rsidRPr="002A0196" w:rsidRDefault="006E35DF" w:rsidP="00167AF1">
            <w:pPr>
              <w:rPr>
                <w:i/>
                <w:sz w:val="24"/>
                <w:szCs w:val="28"/>
              </w:rPr>
            </w:pPr>
            <w:r w:rsidRPr="006E35DF">
              <w:rPr>
                <w:i/>
                <w:sz w:val="28"/>
                <w:szCs w:val="28"/>
              </w:rPr>
              <w:t>After exhaustive soil sampling and subsequent particle-size separation via wet sieving, chemical and mineralogical analysis revealed that the finer fractions held very high concentrations of As (up to 32,500 ppm) and Hg (up to 1600 ppm). These elements were both associated mainly with Fe/Mn oxides and hydroxides. Textural and geochemical data were correlated with the geological substrate by means of a multivariate statistical analysis. In addition, the Hg liberation size (below 200 μm) was determined to be main factor conditioning the selection of suitable soil washing strategies. These studies were finally complemented with a specific-gravity study performed with a C800 Mozley separator together with a grindability test, both novel approaches in soil washing feasibility studies. The results highlighted the difficulties in treating "La Soterraña" soils. These difficulties are attributed to the presence of contaminants embedded in the soil and spoil heap aggregates, caused by the meteorization of gangue and ore minerals. As a result of these two characteristics, high concentrations of the contaminants accumulate in all grain-size fractions. Therefore, the soil washing approach proposed here includes the grinding of particles above 125 μm.</w:t>
            </w:r>
          </w:p>
        </w:tc>
      </w:tr>
    </w:tbl>
    <w:p w14:paraId="023F1BB8" w14:textId="77777777" w:rsidR="0038569A" w:rsidRDefault="0038569A"/>
    <w:p w14:paraId="4A17158B" w14:textId="77777777" w:rsidR="00167AF1" w:rsidRDefault="00167AF1">
      <w:r>
        <w:br w:type="page"/>
      </w:r>
    </w:p>
    <w:p w14:paraId="72A25C13" w14:textId="77777777" w:rsidR="00167AF1" w:rsidRDefault="00167AF1"/>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167AF1" w:rsidRPr="00115A03" w14:paraId="49361F2F" w14:textId="77777777" w:rsidTr="00792FCD">
        <w:tc>
          <w:tcPr>
            <w:tcW w:w="10314" w:type="dxa"/>
          </w:tcPr>
          <w:p w14:paraId="59B328EE" w14:textId="77777777" w:rsidR="00167AF1" w:rsidRPr="00115A03" w:rsidRDefault="00167AF1" w:rsidP="00AD5EFE">
            <w:pPr>
              <w:rPr>
                <w:b/>
                <w:sz w:val="40"/>
                <w:szCs w:val="28"/>
              </w:rPr>
            </w:pPr>
            <w:r>
              <w:rPr>
                <w:b/>
                <w:sz w:val="40"/>
                <w:szCs w:val="28"/>
              </w:rPr>
              <w:t>3.</w:t>
            </w:r>
            <w:r w:rsidR="00AD5EFE">
              <w:rPr>
                <w:b/>
                <w:sz w:val="40"/>
                <w:szCs w:val="28"/>
              </w:rPr>
              <w:t>3</w:t>
            </w:r>
            <w:r>
              <w:rPr>
                <w:rFonts w:eastAsia="Times New Roman" w:cs="Helvetica"/>
                <w:i/>
                <w:noProof w:val="0"/>
                <w:sz w:val="28"/>
                <w:szCs w:val="28"/>
                <w:lang w:eastAsia="it-IT"/>
              </w:rPr>
              <w:tab/>
            </w:r>
            <w:r>
              <w:rPr>
                <w:b/>
                <w:sz w:val="40"/>
                <w:szCs w:val="28"/>
              </w:rPr>
              <w:t>Water Treatment</w:t>
            </w:r>
          </w:p>
        </w:tc>
      </w:tr>
      <w:tr w:rsidR="00167AF1" w:rsidRPr="00115A03" w14:paraId="0262D2FA" w14:textId="77777777" w:rsidTr="00792FCD">
        <w:trPr>
          <w:trHeight w:val="10961"/>
        </w:trPr>
        <w:tc>
          <w:tcPr>
            <w:tcW w:w="10314" w:type="dxa"/>
          </w:tcPr>
          <w:p w14:paraId="3C57170E" w14:textId="77777777" w:rsidR="00167AF1" w:rsidRDefault="00167AF1" w:rsidP="00792FCD">
            <w:pPr>
              <w:rPr>
                <w:sz w:val="28"/>
                <w:szCs w:val="28"/>
                <w:u w:val="single"/>
              </w:rPr>
            </w:pPr>
            <w:r>
              <w:rPr>
                <w:sz w:val="28"/>
                <w:szCs w:val="28"/>
                <w:u w:val="single"/>
              </w:rPr>
              <w:t xml:space="preserve">Please describe if and which </w:t>
            </w:r>
            <w:r w:rsidR="00814B5B">
              <w:rPr>
                <w:sz w:val="28"/>
                <w:szCs w:val="28"/>
                <w:u w:val="single"/>
              </w:rPr>
              <w:t xml:space="preserve">water </w:t>
            </w:r>
            <w:r>
              <w:rPr>
                <w:sz w:val="28"/>
                <w:szCs w:val="28"/>
                <w:u w:val="single"/>
              </w:rPr>
              <w:t>treatment was installed in the pilot scale application in field</w:t>
            </w:r>
          </w:p>
          <w:p w14:paraId="741C4AC6" w14:textId="77777777" w:rsidR="00167AF1" w:rsidRPr="006718D6" w:rsidRDefault="00814B5B" w:rsidP="00792FCD">
            <w:pPr>
              <w:pStyle w:val="ListParagraph"/>
              <w:numPr>
                <w:ilvl w:val="0"/>
                <w:numId w:val="7"/>
              </w:numPr>
              <w:rPr>
                <w:sz w:val="28"/>
                <w:szCs w:val="28"/>
              </w:rPr>
            </w:pPr>
            <w:r>
              <w:rPr>
                <w:sz w:val="28"/>
                <w:szCs w:val="28"/>
              </w:rPr>
              <w:t>Granulated Activated Carbon</w:t>
            </w:r>
          </w:p>
          <w:p w14:paraId="7C6D9433" w14:textId="77777777" w:rsidR="00814B5B" w:rsidRPr="00D46A4B" w:rsidRDefault="00814B5B" w:rsidP="00792FCD">
            <w:pPr>
              <w:pStyle w:val="ListParagraph"/>
              <w:numPr>
                <w:ilvl w:val="0"/>
                <w:numId w:val="7"/>
              </w:numPr>
              <w:rPr>
                <w:sz w:val="28"/>
                <w:szCs w:val="28"/>
              </w:rPr>
            </w:pPr>
            <w:r>
              <w:rPr>
                <w:sz w:val="28"/>
                <w:szCs w:val="28"/>
              </w:rPr>
              <w:t>Stored and disposed</w:t>
            </w:r>
            <w:r w:rsidRPr="00D46A4B">
              <w:rPr>
                <w:sz w:val="28"/>
                <w:szCs w:val="28"/>
              </w:rPr>
              <w:t xml:space="preserve"> off site</w:t>
            </w:r>
          </w:p>
          <w:p w14:paraId="12DB558D" w14:textId="77777777" w:rsidR="00814B5B" w:rsidRPr="00D46A4B" w:rsidRDefault="00814B5B" w:rsidP="00792FCD">
            <w:pPr>
              <w:pStyle w:val="ListParagraph"/>
              <w:numPr>
                <w:ilvl w:val="0"/>
                <w:numId w:val="7"/>
              </w:numPr>
              <w:rPr>
                <w:sz w:val="28"/>
                <w:szCs w:val="28"/>
              </w:rPr>
            </w:pPr>
            <w:r w:rsidRPr="00D46A4B">
              <w:rPr>
                <w:sz w:val="28"/>
                <w:szCs w:val="28"/>
              </w:rPr>
              <w:t>Sent to a Wastewater Treatment Plant</w:t>
            </w:r>
          </w:p>
          <w:p w14:paraId="036DC0CB" w14:textId="77777777" w:rsidR="00167AF1" w:rsidRPr="00D46A4B" w:rsidRDefault="00814B5B" w:rsidP="00792FCD">
            <w:pPr>
              <w:pStyle w:val="ListParagraph"/>
              <w:numPr>
                <w:ilvl w:val="0"/>
                <w:numId w:val="7"/>
              </w:numPr>
              <w:rPr>
                <w:sz w:val="28"/>
                <w:szCs w:val="28"/>
              </w:rPr>
            </w:pPr>
            <w:r w:rsidRPr="00D46A4B">
              <w:rPr>
                <w:sz w:val="28"/>
                <w:szCs w:val="28"/>
              </w:rPr>
              <w:t>Dumped in sewerage</w:t>
            </w:r>
          </w:p>
          <w:p w14:paraId="2489D290" w14:textId="77777777" w:rsidR="00167AF1" w:rsidRPr="00D46A4B" w:rsidRDefault="00814B5B" w:rsidP="00792FCD">
            <w:pPr>
              <w:pStyle w:val="ListParagraph"/>
              <w:numPr>
                <w:ilvl w:val="0"/>
                <w:numId w:val="7"/>
              </w:numPr>
              <w:rPr>
                <w:sz w:val="28"/>
                <w:szCs w:val="28"/>
              </w:rPr>
            </w:pPr>
            <w:r w:rsidRPr="00D46A4B">
              <w:rPr>
                <w:sz w:val="28"/>
                <w:szCs w:val="28"/>
              </w:rPr>
              <w:t>Nothing</w:t>
            </w:r>
          </w:p>
          <w:p w14:paraId="565F953C" w14:textId="77777777" w:rsidR="00167AF1" w:rsidRPr="00D46A4B" w:rsidRDefault="00167AF1" w:rsidP="00792FCD">
            <w:pPr>
              <w:pStyle w:val="ListParagraph"/>
              <w:numPr>
                <w:ilvl w:val="0"/>
                <w:numId w:val="1"/>
              </w:numPr>
              <w:jc w:val="both"/>
              <w:rPr>
                <w:i/>
                <w:sz w:val="28"/>
                <w:szCs w:val="28"/>
              </w:rPr>
            </w:pPr>
            <w:r w:rsidRPr="00D46A4B">
              <w:rPr>
                <w:i/>
                <w:sz w:val="28"/>
                <w:szCs w:val="28"/>
              </w:rPr>
              <w:t>(your answer) …</w:t>
            </w:r>
          </w:p>
          <w:p w14:paraId="2BECFE1B" w14:textId="77777777" w:rsidR="00167AF1" w:rsidRPr="00D46A4B" w:rsidRDefault="00167AF1" w:rsidP="00792FCD">
            <w:pPr>
              <w:rPr>
                <w:sz w:val="28"/>
                <w:szCs w:val="28"/>
                <w:u w:val="single"/>
              </w:rPr>
            </w:pPr>
          </w:p>
          <w:p w14:paraId="3DDD2D72" w14:textId="77777777" w:rsidR="00167AF1" w:rsidRPr="00D46A4B" w:rsidRDefault="00167AF1" w:rsidP="00792FCD">
            <w:pPr>
              <w:rPr>
                <w:sz w:val="28"/>
                <w:szCs w:val="28"/>
                <w:u w:val="single"/>
              </w:rPr>
            </w:pPr>
          </w:p>
          <w:p w14:paraId="69254DDF" w14:textId="77777777" w:rsidR="00167AF1" w:rsidRPr="00D46A4B" w:rsidRDefault="00167AF1" w:rsidP="00792FCD">
            <w:pPr>
              <w:rPr>
                <w:sz w:val="28"/>
                <w:szCs w:val="28"/>
                <w:u w:val="single"/>
              </w:rPr>
            </w:pPr>
          </w:p>
          <w:p w14:paraId="57294D96" w14:textId="77777777" w:rsidR="00167AF1" w:rsidRPr="00D46A4B" w:rsidRDefault="00167AF1" w:rsidP="00792FCD">
            <w:pPr>
              <w:rPr>
                <w:sz w:val="28"/>
                <w:szCs w:val="28"/>
                <w:u w:val="single"/>
              </w:rPr>
            </w:pPr>
          </w:p>
          <w:p w14:paraId="66924AB5" w14:textId="77777777" w:rsidR="00167AF1" w:rsidRPr="00D46A4B" w:rsidRDefault="00167AF1" w:rsidP="00792FCD">
            <w:pPr>
              <w:pStyle w:val="ListParagraph"/>
              <w:numPr>
                <w:ilvl w:val="0"/>
                <w:numId w:val="1"/>
              </w:numPr>
              <w:jc w:val="both"/>
              <w:rPr>
                <w:i/>
                <w:sz w:val="28"/>
                <w:szCs w:val="28"/>
              </w:rPr>
            </w:pPr>
            <w:r w:rsidRPr="00D46A4B">
              <w:rPr>
                <w:i/>
                <w:sz w:val="28"/>
                <w:szCs w:val="28"/>
              </w:rPr>
              <w:t>EXAMPLE OF ANSWER</w:t>
            </w:r>
          </w:p>
          <w:p w14:paraId="1548EC15" w14:textId="77777777" w:rsidR="00AD5EFE" w:rsidRPr="00AD5EFE" w:rsidRDefault="00814B5B" w:rsidP="00AD5EFE">
            <w:pPr>
              <w:jc w:val="both"/>
              <w:rPr>
                <w:i/>
                <w:sz w:val="28"/>
                <w:szCs w:val="28"/>
              </w:rPr>
            </w:pPr>
            <w:r w:rsidRPr="00D46A4B">
              <w:rPr>
                <w:i/>
                <w:sz w:val="28"/>
                <w:szCs w:val="28"/>
              </w:rPr>
              <w:t>The effluent go</w:t>
            </w:r>
            <w:r w:rsidR="00AD5EFE">
              <w:rPr>
                <w:i/>
                <w:sz w:val="28"/>
                <w:szCs w:val="28"/>
              </w:rPr>
              <w:t>es</w:t>
            </w:r>
            <w:r w:rsidRPr="00D46A4B">
              <w:rPr>
                <w:i/>
                <w:sz w:val="28"/>
                <w:szCs w:val="28"/>
              </w:rPr>
              <w:t xml:space="preserve"> to an existing </w:t>
            </w:r>
            <w:r w:rsidR="00AD5EFE">
              <w:rPr>
                <w:i/>
                <w:sz w:val="28"/>
                <w:szCs w:val="28"/>
              </w:rPr>
              <w:t>waste</w:t>
            </w:r>
            <w:r w:rsidRPr="00D46A4B">
              <w:rPr>
                <w:i/>
                <w:sz w:val="28"/>
                <w:szCs w:val="28"/>
              </w:rPr>
              <w:t>water treatment plant.</w:t>
            </w:r>
            <w:r w:rsidR="00AD5EFE">
              <w:rPr>
                <w:i/>
                <w:sz w:val="28"/>
                <w:szCs w:val="28"/>
              </w:rPr>
              <w:t xml:space="preserve"> </w:t>
            </w:r>
          </w:p>
          <w:p w14:paraId="29958B71" w14:textId="77777777" w:rsidR="00167AF1" w:rsidRPr="00D46A4B" w:rsidRDefault="00AD5EFE" w:rsidP="00AD5EFE">
            <w:pPr>
              <w:jc w:val="both"/>
              <w:rPr>
                <w:i/>
                <w:sz w:val="28"/>
                <w:szCs w:val="28"/>
                <w:highlight w:val="yellow"/>
              </w:rPr>
            </w:pPr>
            <w:r w:rsidRPr="00AD5EFE">
              <w:rPr>
                <w:i/>
                <w:sz w:val="28"/>
                <w:szCs w:val="28"/>
              </w:rPr>
              <w:t>This waste sludge or water gets treated in a Waste Water Treatment Plant &amp; sludge dewatering.</w:t>
            </w:r>
            <w:r>
              <w:rPr>
                <w:i/>
                <w:sz w:val="28"/>
                <w:szCs w:val="28"/>
              </w:rPr>
              <w:t xml:space="preserve"> The WWTP is</w:t>
            </w:r>
            <w:r w:rsidRPr="00AD5EFE">
              <w:rPr>
                <w:i/>
                <w:sz w:val="28"/>
                <w:szCs w:val="28"/>
              </w:rPr>
              <w:t xml:space="preserve"> fully automatic in operation by  using Thickeners &amp; Filter Press</w:t>
            </w:r>
            <w:r>
              <w:rPr>
                <w:i/>
                <w:sz w:val="28"/>
                <w:szCs w:val="28"/>
              </w:rPr>
              <w:t>.</w:t>
            </w:r>
          </w:p>
          <w:p w14:paraId="69132F29" w14:textId="77777777" w:rsidR="00167AF1" w:rsidRDefault="00167AF1" w:rsidP="00792FCD">
            <w:pPr>
              <w:jc w:val="both"/>
              <w:rPr>
                <w:i/>
                <w:sz w:val="24"/>
                <w:szCs w:val="28"/>
              </w:rPr>
            </w:pPr>
          </w:p>
          <w:p w14:paraId="2005322E" w14:textId="77777777" w:rsidR="00814B5B" w:rsidRPr="008C1298" w:rsidRDefault="00AD5EFE" w:rsidP="00792FCD">
            <w:pPr>
              <w:jc w:val="both"/>
              <w:rPr>
                <w:i/>
                <w:sz w:val="24"/>
                <w:szCs w:val="28"/>
              </w:rPr>
            </w:pPr>
            <w:r>
              <w:rPr>
                <w:lang w:val="it-IT" w:eastAsia="it-IT"/>
              </w:rPr>
              <w:drawing>
                <wp:inline distT="0" distB="0" distL="0" distR="0" wp14:anchorId="7F61B6F4" wp14:editId="62B49AC3">
                  <wp:extent cx="6154982" cy="1871932"/>
                  <wp:effectExtent l="19050" t="0" r="0" b="0"/>
                  <wp:docPr id="10" name="Immagine 8" descr="Sludge treatment from C &amp;amp; D Waste Recycling &amp;amp; Soil Washing – COG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udge treatment from C &amp;amp; D Waste Recycling &amp;amp; Soil Washing – COGEDE"/>
                          <pic:cNvPicPr>
                            <a:picLocks noChangeAspect="1" noChangeArrowheads="1"/>
                          </pic:cNvPicPr>
                        </pic:nvPicPr>
                        <pic:blipFill>
                          <a:blip r:embed="rId20"/>
                          <a:srcRect/>
                          <a:stretch>
                            <a:fillRect/>
                          </a:stretch>
                        </pic:blipFill>
                        <pic:spPr bwMode="auto">
                          <a:xfrm>
                            <a:off x="0" y="0"/>
                            <a:ext cx="6163521" cy="1874529"/>
                          </a:xfrm>
                          <a:prstGeom prst="rect">
                            <a:avLst/>
                          </a:prstGeom>
                          <a:noFill/>
                          <a:ln w="9525">
                            <a:noFill/>
                            <a:miter lim="800000"/>
                            <a:headEnd/>
                            <a:tailEnd/>
                          </a:ln>
                        </pic:spPr>
                      </pic:pic>
                    </a:graphicData>
                  </a:graphic>
                </wp:inline>
              </w:drawing>
            </w:r>
          </w:p>
        </w:tc>
      </w:tr>
    </w:tbl>
    <w:p w14:paraId="24446024" w14:textId="77777777" w:rsidR="0038569A" w:rsidRDefault="0038569A">
      <w:r>
        <w:br w:type="page"/>
      </w:r>
    </w:p>
    <w:p w14:paraId="6E291C12" w14:textId="77777777" w:rsidR="00C730AB" w:rsidRDefault="00C730AB"/>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C730AB" w:rsidRPr="00115A03" w14:paraId="7D4512E9" w14:textId="77777777" w:rsidTr="009B10F3">
        <w:tc>
          <w:tcPr>
            <w:tcW w:w="10314" w:type="dxa"/>
          </w:tcPr>
          <w:p w14:paraId="3A26CAF6" w14:textId="77777777" w:rsidR="00C730AB" w:rsidRPr="00115A03" w:rsidRDefault="00BB3964" w:rsidP="00AD5EFE">
            <w:pPr>
              <w:rPr>
                <w:b/>
                <w:sz w:val="40"/>
                <w:szCs w:val="28"/>
              </w:rPr>
            </w:pPr>
            <w:r>
              <w:rPr>
                <w:b/>
                <w:sz w:val="40"/>
                <w:szCs w:val="28"/>
              </w:rPr>
              <w:t>3</w:t>
            </w:r>
            <w:r w:rsidR="00C730AB">
              <w:rPr>
                <w:b/>
                <w:sz w:val="40"/>
                <w:szCs w:val="28"/>
              </w:rPr>
              <w:t>.</w:t>
            </w:r>
            <w:r w:rsidR="00AD5EFE">
              <w:rPr>
                <w:b/>
                <w:sz w:val="40"/>
                <w:szCs w:val="28"/>
              </w:rPr>
              <w:t>4</w:t>
            </w:r>
            <w:r w:rsidR="00C730AB">
              <w:rPr>
                <w:rFonts w:eastAsia="Times New Roman" w:cs="Helvetica"/>
                <w:i/>
                <w:noProof w:val="0"/>
                <w:sz w:val="28"/>
                <w:szCs w:val="28"/>
                <w:lang w:eastAsia="it-IT"/>
              </w:rPr>
              <w:tab/>
            </w:r>
            <w:r w:rsidR="00C730AB">
              <w:rPr>
                <w:b/>
                <w:sz w:val="40"/>
                <w:szCs w:val="28"/>
              </w:rPr>
              <w:t>Control parameters</w:t>
            </w:r>
          </w:p>
        </w:tc>
      </w:tr>
      <w:tr w:rsidR="00C730AB" w:rsidRPr="00115A03" w14:paraId="68A359BA" w14:textId="77777777" w:rsidTr="009B10F3">
        <w:trPr>
          <w:trHeight w:val="10961"/>
        </w:trPr>
        <w:tc>
          <w:tcPr>
            <w:tcW w:w="10314" w:type="dxa"/>
          </w:tcPr>
          <w:p w14:paraId="5DF362CA" w14:textId="77777777" w:rsidR="00C730AB" w:rsidRDefault="00C730AB" w:rsidP="009B10F3">
            <w:pPr>
              <w:rPr>
                <w:sz w:val="28"/>
                <w:szCs w:val="28"/>
                <w:u w:val="single"/>
              </w:rPr>
            </w:pPr>
            <w:r>
              <w:rPr>
                <w:sz w:val="28"/>
                <w:szCs w:val="28"/>
                <w:u w:val="single"/>
              </w:rPr>
              <w:t>Please make a list of control parameters for the pilot scale application in field</w:t>
            </w:r>
            <w:r w:rsidR="0038569A">
              <w:rPr>
                <w:sz w:val="28"/>
                <w:szCs w:val="28"/>
                <w:u w:val="single"/>
              </w:rPr>
              <w:t xml:space="preserve"> that are helpful for the feasibility full scale</w:t>
            </w:r>
            <w:r w:rsidR="0013682B">
              <w:rPr>
                <w:sz w:val="28"/>
                <w:szCs w:val="28"/>
                <w:u w:val="single"/>
              </w:rPr>
              <w:t>.</w:t>
            </w:r>
          </w:p>
          <w:p w14:paraId="5D21B9D2" w14:textId="77777777" w:rsidR="00B8717E" w:rsidRPr="00D46A4B" w:rsidRDefault="0013682B" w:rsidP="009B10F3">
            <w:pPr>
              <w:rPr>
                <w:sz w:val="28"/>
                <w:szCs w:val="28"/>
              </w:rPr>
            </w:pPr>
            <w:r>
              <w:rPr>
                <w:sz w:val="28"/>
                <w:szCs w:val="28"/>
              </w:rPr>
              <w:t>F</w:t>
            </w:r>
            <w:r w:rsidRPr="0013682B">
              <w:rPr>
                <w:sz w:val="28"/>
                <w:szCs w:val="28"/>
              </w:rPr>
              <w:t>ield</w:t>
            </w:r>
            <w:r w:rsidR="00AE7EB0">
              <w:rPr>
                <w:sz w:val="28"/>
                <w:szCs w:val="28"/>
              </w:rPr>
              <w:t xml:space="preserve"> </w:t>
            </w:r>
            <w:r w:rsidRPr="0013682B">
              <w:rPr>
                <w:sz w:val="28"/>
                <w:szCs w:val="28"/>
              </w:rPr>
              <w:t>monitoring</w:t>
            </w:r>
            <w:r w:rsidR="00AE7EB0">
              <w:rPr>
                <w:sz w:val="28"/>
                <w:szCs w:val="28"/>
              </w:rPr>
              <w:t xml:space="preserve"> </w:t>
            </w:r>
            <w:r w:rsidRPr="0013682B">
              <w:rPr>
                <w:sz w:val="28"/>
                <w:szCs w:val="28"/>
              </w:rPr>
              <w:t>and</w:t>
            </w:r>
            <w:r w:rsidR="00AE7EB0">
              <w:rPr>
                <w:sz w:val="28"/>
                <w:szCs w:val="28"/>
              </w:rPr>
              <w:t xml:space="preserve"> </w:t>
            </w:r>
            <w:r w:rsidRPr="0013682B">
              <w:rPr>
                <w:sz w:val="28"/>
                <w:szCs w:val="28"/>
              </w:rPr>
              <w:t>sampling</w:t>
            </w:r>
            <w:r w:rsidR="00AE7EB0">
              <w:rPr>
                <w:sz w:val="28"/>
                <w:szCs w:val="28"/>
              </w:rPr>
              <w:t xml:space="preserve"> </w:t>
            </w:r>
            <w:r w:rsidRPr="0013682B">
              <w:rPr>
                <w:sz w:val="28"/>
                <w:szCs w:val="28"/>
              </w:rPr>
              <w:t>program</w:t>
            </w:r>
            <w:r w:rsidR="00AE7EB0">
              <w:rPr>
                <w:sz w:val="28"/>
                <w:szCs w:val="28"/>
              </w:rPr>
              <w:t xml:space="preserve"> </w:t>
            </w:r>
            <w:r w:rsidRPr="0013682B">
              <w:rPr>
                <w:sz w:val="28"/>
                <w:szCs w:val="28"/>
              </w:rPr>
              <w:t>that</w:t>
            </w:r>
            <w:r w:rsidR="00AE7EB0">
              <w:rPr>
                <w:sz w:val="28"/>
                <w:szCs w:val="28"/>
              </w:rPr>
              <w:t xml:space="preserve"> </w:t>
            </w:r>
            <w:r w:rsidRPr="0013682B">
              <w:rPr>
                <w:sz w:val="28"/>
                <w:szCs w:val="28"/>
              </w:rPr>
              <w:t>will</w:t>
            </w:r>
            <w:r w:rsidR="00AE7EB0">
              <w:rPr>
                <w:sz w:val="28"/>
                <w:szCs w:val="28"/>
              </w:rPr>
              <w:t xml:space="preserve"> </w:t>
            </w:r>
            <w:r w:rsidRPr="0013682B">
              <w:rPr>
                <w:sz w:val="28"/>
                <w:szCs w:val="28"/>
              </w:rPr>
              <w:t>adequately</w:t>
            </w:r>
            <w:r w:rsidR="00AE7EB0">
              <w:rPr>
                <w:sz w:val="28"/>
                <w:szCs w:val="28"/>
              </w:rPr>
              <w:t xml:space="preserve"> </w:t>
            </w:r>
            <w:r w:rsidRPr="0013682B">
              <w:rPr>
                <w:sz w:val="28"/>
                <w:szCs w:val="28"/>
              </w:rPr>
              <w:t>monitor</w:t>
            </w:r>
            <w:r w:rsidR="00AE7EB0">
              <w:rPr>
                <w:sz w:val="28"/>
                <w:szCs w:val="28"/>
              </w:rPr>
              <w:t xml:space="preserve"> </w:t>
            </w:r>
            <w:r w:rsidRPr="0013682B">
              <w:rPr>
                <w:sz w:val="28"/>
                <w:szCs w:val="28"/>
              </w:rPr>
              <w:t>the effectiveness of the treatmen</w:t>
            </w:r>
            <w:r w:rsidRPr="00D46A4B">
              <w:rPr>
                <w:sz w:val="28"/>
                <w:szCs w:val="28"/>
              </w:rPr>
              <w:t>t in three dimensions.</w:t>
            </w:r>
          </w:p>
          <w:p w14:paraId="71E29057" w14:textId="77777777" w:rsidR="00C730AB" w:rsidRPr="00D46A4B" w:rsidRDefault="00C730AB" w:rsidP="001D33AE">
            <w:pPr>
              <w:pStyle w:val="ListParagraph"/>
              <w:numPr>
                <w:ilvl w:val="0"/>
                <w:numId w:val="1"/>
              </w:numPr>
              <w:jc w:val="both"/>
              <w:rPr>
                <w:i/>
                <w:sz w:val="28"/>
                <w:szCs w:val="28"/>
              </w:rPr>
            </w:pPr>
            <w:r w:rsidRPr="00D46A4B">
              <w:rPr>
                <w:i/>
                <w:sz w:val="28"/>
                <w:szCs w:val="28"/>
              </w:rPr>
              <w:t>(your answer) …</w:t>
            </w:r>
          </w:p>
          <w:p w14:paraId="1BC85EC1" w14:textId="77777777" w:rsidR="00C730AB" w:rsidRPr="00D46A4B" w:rsidRDefault="00C730AB" w:rsidP="009B10F3">
            <w:pPr>
              <w:rPr>
                <w:sz w:val="28"/>
                <w:szCs w:val="28"/>
                <w:u w:val="single"/>
              </w:rPr>
            </w:pPr>
          </w:p>
          <w:p w14:paraId="70E7E368" w14:textId="77777777" w:rsidR="00C730AB" w:rsidRPr="00D46A4B" w:rsidRDefault="00C730AB" w:rsidP="009B10F3">
            <w:pPr>
              <w:rPr>
                <w:sz w:val="28"/>
                <w:szCs w:val="28"/>
                <w:u w:val="single"/>
              </w:rPr>
            </w:pPr>
          </w:p>
          <w:p w14:paraId="0B0C100F" w14:textId="77777777" w:rsidR="006718D6" w:rsidRPr="00D46A4B" w:rsidRDefault="006718D6" w:rsidP="009B10F3">
            <w:pPr>
              <w:rPr>
                <w:sz w:val="28"/>
                <w:szCs w:val="28"/>
                <w:u w:val="single"/>
              </w:rPr>
            </w:pPr>
          </w:p>
          <w:p w14:paraId="68D0CBEA" w14:textId="77777777" w:rsidR="006718D6" w:rsidRPr="00D46A4B" w:rsidRDefault="006718D6" w:rsidP="009B10F3">
            <w:pPr>
              <w:rPr>
                <w:sz w:val="28"/>
                <w:szCs w:val="28"/>
                <w:u w:val="single"/>
              </w:rPr>
            </w:pPr>
          </w:p>
          <w:p w14:paraId="2D2BC040" w14:textId="77777777" w:rsidR="006718D6" w:rsidRPr="00D46A4B" w:rsidRDefault="006718D6" w:rsidP="009B10F3">
            <w:pPr>
              <w:rPr>
                <w:sz w:val="28"/>
                <w:szCs w:val="28"/>
                <w:u w:val="single"/>
              </w:rPr>
            </w:pPr>
          </w:p>
          <w:p w14:paraId="027B34D7" w14:textId="77777777" w:rsidR="006718D6" w:rsidRPr="00D46A4B" w:rsidRDefault="006718D6" w:rsidP="009B10F3">
            <w:pPr>
              <w:rPr>
                <w:sz w:val="28"/>
                <w:szCs w:val="28"/>
                <w:u w:val="single"/>
              </w:rPr>
            </w:pPr>
          </w:p>
          <w:p w14:paraId="4BA6CA90" w14:textId="77777777" w:rsidR="006718D6" w:rsidRPr="00D46A4B" w:rsidRDefault="006718D6" w:rsidP="009B10F3">
            <w:pPr>
              <w:rPr>
                <w:sz w:val="28"/>
                <w:szCs w:val="28"/>
                <w:u w:val="single"/>
              </w:rPr>
            </w:pPr>
          </w:p>
          <w:p w14:paraId="58B5C177" w14:textId="77777777" w:rsidR="00C730AB" w:rsidRPr="00D46A4B" w:rsidRDefault="00C730AB" w:rsidP="009B10F3">
            <w:pPr>
              <w:rPr>
                <w:sz w:val="28"/>
                <w:szCs w:val="28"/>
                <w:u w:val="single"/>
              </w:rPr>
            </w:pPr>
          </w:p>
          <w:p w14:paraId="4FCBEA31" w14:textId="77777777" w:rsidR="00C730AB" w:rsidRPr="00D46A4B" w:rsidRDefault="00C730AB" w:rsidP="009B10F3">
            <w:pPr>
              <w:rPr>
                <w:sz w:val="28"/>
                <w:szCs w:val="28"/>
                <w:u w:val="single"/>
              </w:rPr>
            </w:pPr>
          </w:p>
          <w:p w14:paraId="5CE42C38" w14:textId="77777777" w:rsidR="00C730AB" w:rsidRPr="00D46A4B" w:rsidRDefault="00C730AB" w:rsidP="009B10F3">
            <w:pPr>
              <w:rPr>
                <w:sz w:val="28"/>
                <w:szCs w:val="28"/>
                <w:u w:val="single"/>
              </w:rPr>
            </w:pPr>
          </w:p>
          <w:p w14:paraId="3881590E" w14:textId="77777777" w:rsidR="003E6EDF" w:rsidRPr="00D46A4B" w:rsidRDefault="003E6EDF" w:rsidP="001D33AE">
            <w:pPr>
              <w:pStyle w:val="ListParagraph"/>
              <w:numPr>
                <w:ilvl w:val="0"/>
                <w:numId w:val="1"/>
              </w:numPr>
              <w:jc w:val="both"/>
              <w:rPr>
                <w:i/>
                <w:sz w:val="28"/>
                <w:szCs w:val="28"/>
              </w:rPr>
            </w:pPr>
            <w:r w:rsidRPr="00D46A4B">
              <w:rPr>
                <w:i/>
                <w:sz w:val="28"/>
                <w:szCs w:val="28"/>
              </w:rPr>
              <w:t>EXAMPLE OF ANSWER</w:t>
            </w:r>
          </w:p>
          <w:p w14:paraId="55423976" w14:textId="77777777" w:rsidR="00C730AB" w:rsidRPr="008C1298" w:rsidRDefault="000F579F" w:rsidP="00AD5EFE">
            <w:pPr>
              <w:jc w:val="both"/>
              <w:rPr>
                <w:i/>
                <w:sz w:val="24"/>
                <w:szCs w:val="28"/>
              </w:rPr>
            </w:pPr>
            <w:r w:rsidRPr="00D46A4B">
              <w:rPr>
                <w:i/>
                <w:sz w:val="28"/>
                <w:szCs w:val="28"/>
              </w:rPr>
              <w:t xml:space="preserve">To assess the </w:t>
            </w:r>
            <w:r w:rsidR="00AD5EFE">
              <w:rPr>
                <w:i/>
                <w:sz w:val="28"/>
                <w:szCs w:val="28"/>
              </w:rPr>
              <w:t xml:space="preserve">removal efficiency, the contaminants of concern are measured at the output of any washing cycle. </w:t>
            </w:r>
          </w:p>
        </w:tc>
      </w:tr>
    </w:tbl>
    <w:p w14:paraId="5DB62A0E" w14:textId="77777777" w:rsidR="00C730AB" w:rsidRDefault="00C730AB"/>
    <w:p w14:paraId="30785419" w14:textId="77777777" w:rsidR="009B10F3" w:rsidRDefault="00C730AB" w:rsidP="009B10F3">
      <w:pPr>
        <w:pStyle w:val="StileQuestionnaire"/>
      </w:pPr>
      <w:r>
        <w:br w:type="page"/>
      </w:r>
      <w:bookmarkStart w:id="5" w:name="_Toc85464218"/>
      <w:r w:rsidR="009B10F3">
        <w:t>Full-scale application</w:t>
      </w:r>
      <w:bookmarkEnd w:id="5"/>
    </w:p>
    <w:p w14:paraId="133F03F9" w14:textId="77777777" w:rsidR="00AD5EFE" w:rsidRDefault="00AD5EFE" w:rsidP="00AD5EFE"/>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AD5EFE" w:rsidRPr="00115A03" w14:paraId="4938C094" w14:textId="77777777" w:rsidTr="00CF6E53">
        <w:tc>
          <w:tcPr>
            <w:tcW w:w="10314" w:type="dxa"/>
          </w:tcPr>
          <w:p w14:paraId="73882678" w14:textId="77777777" w:rsidR="00AD5EFE" w:rsidRPr="00115A03" w:rsidRDefault="00AD5EFE" w:rsidP="00CF6E53">
            <w:pPr>
              <w:rPr>
                <w:b/>
                <w:sz w:val="40"/>
                <w:szCs w:val="28"/>
              </w:rPr>
            </w:pPr>
            <w:r>
              <w:rPr>
                <w:b/>
                <w:sz w:val="40"/>
                <w:szCs w:val="28"/>
              </w:rPr>
              <w:t>4.1</w:t>
            </w:r>
            <w:r>
              <w:rPr>
                <w:rFonts w:eastAsia="Times New Roman" w:cs="Helvetica"/>
                <w:i/>
                <w:noProof w:val="0"/>
                <w:sz w:val="28"/>
                <w:szCs w:val="28"/>
                <w:lang w:eastAsia="it-IT"/>
              </w:rPr>
              <w:tab/>
            </w:r>
            <w:r>
              <w:rPr>
                <w:b/>
                <w:sz w:val="40"/>
                <w:szCs w:val="28"/>
              </w:rPr>
              <w:t>Soil washing system</w:t>
            </w:r>
          </w:p>
        </w:tc>
      </w:tr>
      <w:tr w:rsidR="00AD5EFE" w:rsidRPr="00115A03" w14:paraId="569C9FA1" w14:textId="77777777" w:rsidTr="00AD5EFE">
        <w:trPr>
          <w:trHeight w:val="10269"/>
        </w:trPr>
        <w:tc>
          <w:tcPr>
            <w:tcW w:w="10314" w:type="dxa"/>
          </w:tcPr>
          <w:p w14:paraId="2140D8B1" w14:textId="77777777" w:rsidR="00AD5EFE" w:rsidRDefault="00AD5EFE" w:rsidP="00CF6E53">
            <w:pPr>
              <w:rPr>
                <w:sz w:val="28"/>
                <w:szCs w:val="28"/>
                <w:u w:val="single"/>
              </w:rPr>
            </w:pPr>
            <w:r>
              <w:rPr>
                <w:sz w:val="28"/>
                <w:szCs w:val="28"/>
                <w:u w:val="single"/>
              </w:rPr>
              <w:t xml:space="preserve">Please describe the number and characteristic of soil washing system in the full scale application </w:t>
            </w:r>
          </w:p>
          <w:p w14:paraId="4FC5B97E" w14:textId="77777777" w:rsidR="00AD5EFE" w:rsidRPr="00D46A4B" w:rsidRDefault="00AD5EFE" w:rsidP="00CF6E53">
            <w:pPr>
              <w:pStyle w:val="ListParagraph"/>
              <w:numPr>
                <w:ilvl w:val="0"/>
                <w:numId w:val="1"/>
              </w:numPr>
              <w:jc w:val="both"/>
              <w:rPr>
                <w:i/>
                <w:sz w:val="28"/>
                <w:szCs w:val="28"/>
              </w:rPr>
            </w:pPr>
            <w:r>
              <w:rPr>
                <w:i/>
                <w:sz w:val="28"/>
                <w:szCs w:val="28"/>
              </w:rPr>
              <w:t>General layout</w:t>
            </w:r>
          </w:p>
          <w:p w14:paraId="6F6A03A4" w14:textId="77777777" w:rsidR="00AD5EFE" w:rsidRPr="00D46A4B" w:rsidRDefault="00AD5EFE" w:rsidP="00CF6E53">
            <w:pPr>
              <w:pStyle w:val="ListParagraph"/>
              <w:numPr>
                <w:ilvl w:val="0"/>
                <w:numId w:val="1"/>
              </w:numPr>
              <w:jc w:val="both"/>
              <w:rPr>
                <w:i/>
                <w:sz w:val="28"/>
                <w:szCs w:val="28"/>
              </w:rPr>
            </w:pPr>
            <w:r>
              <w:rPr>
                <w:i/>
                <w:sz w:val="28"/>
                <w:szCs w:val="28"/>
              </w:rPr>
              <w:t>Washing Solutions</w:t>
            </w:r>
          </w:p>
          <w:p w14:paraId="511AA7DC" w14:textId="77777777" w:rsidR="00AD5EFE" w:rsidRPr="00D46A4B" w:rsidRDefault="00AD5EFE" w:rsidP="00CF6E53">
            <w:pPr>
              <w:pStyle w:val="ListParagraph"/>
              <w:numPr>
                <w:ilvl w:val="0"/>
                <w:numId w:val="1"/>
              </w:numPr>
              <w:jc w:val="both"/>
              <w:rPr>
                <w:i/>
                <w:sz w:val="28"/>
                <w:szCs w:val="28"/>
              </w:rPr>
            </w:pPr>
            <w:r w:rsidRPr="00D46A4B">
              <w:rPr>
                <w:i/>
                <w:sz w:val="28"/>
                <w:szCs w:val="28"/>
              </w:rPr>
              <w:t>Other</w:t>
            </w:r>
            <w:r>
              <w:rPr>
                <w:i/>
                <w:sz w:val="28"/>
                <w:szCs w:val="28"/>
              </w:rPr>
              <w:t xml:space="preserve"> info</w:t>
            </w:r>
          </w:p>
          <w:p w14:paraId="06A67160" w14:textId="77777777" w:rsidR="00AD5EFE" w:rsidRPr="00D46A4B" w:rsidRDefault="00AD5EFE" w:rsidP="00CF6E53">
            <w:pPr>
              <w:rPr>
                <w:sz w:val="28"/>
                <w:szCs w:val="28"/>
              </w:rPr>
            </w:pPr>
          </w:p>
          <w:p w14:paraId="3A582A2B" w14:textId="77777777" w:rsidR="00AD5EFE" w:rsidRPr="00D46A4B" w:rsidRDefault="00AD5EFE" w:rsidP="00CF6E53">
            <w:pPr>
              <w:pStyle w:val="ListParagraph"/>
              <w:numPr>
                <w:ilvl w:val="0"/>
                <w:numId w:val="1"/>
              </w:numPr>
              <w:jc w:val="both"/>
              <w:rPr>
                <w:i/>
                <w:sz w:val="28"/>
                <w:szCs w:val="28"/>
              </w:rPr>
            </w:pPr>
            <w:r w:rsidRPr="00D46A4B">
              <w:rPr>
                <w:i/>
                <w:sz w:val="28"/>
                <w:szCs w:val="28"/>
              </w:rPr>
              <w:t>(your answer) …</w:t>
            </w:r>
          </w:p>
          <w:p w14:paraId="63569999" w14:textId="77777777" w:rsidR="00AD5EFE" w:rsidRPr="00D46A4B" w:rsidRDefault="00AD5EFE" w:rsidP="00CF6E53">
            <w:pPr>
              <w:rPr>
                <w:sz w:val="28"/>
                <w:szCs w:val="28"/>
                <w:u w:val="single"/>
              </w:rPr>
            </w:pPr>
          </w:p>
          <w:p w14:paraId="0C4F6497" w14:textId="77777777" w:rsidR="00AD5EFE" w:rsidRPr="00D46A4B" w:rsidRDefault="00AD5EFE" w:rsidP="00CF6E53">
            <w:pPr>
              <w:pStyle w:val="ListParagraph"/>
              <w:numPr>
                <w:ilvl w:val="0"/>
                <w:numId w:val="1"/>
              </w:numPr>
              <w:jc w:val="both"/>
              <w:rPr>
                <w:i/>
                <w:sz w:val="28"/>
                <w:szCs w:val="28"/>
              </w:rPr>
            </w:pPr>
            <w:r w:rsidRPr="00D46A4B">
              <w:rPr>
                <w:i/>
                <w:sz w:val="28"/>
                <w:szCs w:val="28"/>
              </w:rPr>
              <w:t>EXAMPLE OF ANSWER</w:t>
            </w:r>
          </w:p>
          <w:p w14:paraId="5CD2BECF" w14:textId="77777777" w:rsidR="00AD5EFE" w:rsidRPr="00D46A4B" w:rsidRDefault="00AD5EFE" w:rsidP="00CF6E53">
            <w:pPr>
              <w:jc w:val="both"/>
              <w:rPr>
                <w:i/>
                <w:sz w:val="28"/>
                <w:szCs w:val="28"/>
              </w:rPr>
            </w:pPr>
          </w:p>
          <w:p w14:paraId="1BEEEFC1" w14:textId="77777777" w:rsidR="00AD5EFE" w:rsidRDefault="00AD5EFE" w:rsidP="00CF6E53">
            <w:pPr>
              <w:jc w:val="both"/>
              <w:rPr>
                <w:i/>
                <w:sz w:val="28"/>
                <w:szCs w:val="28"/>
              </w:rPr>
            </w:pPr>
            <w:r w:rsidRPr="00D46A4B">
              <w:rPr>
                <w:i/>
                <w:sz w:val="28"/>
                <w:szCs w:val="28"/>
              </w:rPr>
              <w:t xml:space="preserve">The </w:t>
            </w:r>
            <w:r>
              <w:rPr>
                <w:i/>
                <w:sz w:val="28"/>
                <w:szCs w:val="28"/>
              </w:rPr>
              <w:t>washing solution was made up biosurfactants that were mixed with water with a ratio 1 kg:1 ton. The general layout of the pilot study is represented in the following picture</w:t>
            </w:r>
          </w:p>
          <w:p w14:paraId="38708FD0" w14:textId="77777777" w:rsidR="00AD5EFE" w:rsidRDefault="00AD5EFE" w:rsidP="00CF6E53">
            <w:pPr>
              <w:jc w:val="both"/>
              <w:rPr>
                <w:i/>
                <w:sz w:val="28"/>
                <w:szCs w:val="28"/>
              </w:rPr>
            </w:pPr>
          </w:p>
          <w:p w14:paraId="5149EA17" w14:textId="77777777" w:rsidR="00AD5EFE" w:rsidRPr="00D46A4B" w:rsidRDefault="00AD5EFE" w:rsidP="00CF6E53">
            <w:pPr>
              <w:jc w:val="both"/>
              <w:rPr>
                <w:i/>
                <w:sz w:val="28"/>
                <w:szCs w:val="28"/>
              </w:rPr>
            </w:pPr>
            <w:r>
              <w:rPr>
                <w:lang w:val="it-IT" w:eastAsia="it-IT"/>
              </w:rPr>
              <w:drawing>
                <wp:inline distT="0" distB="0" distL="0" distR="0" wp14:anchorId="45A21FCE" wp14:editId="77AAEA10">
                  <wp:extent cx="6192512" cy="3381554"/>
                  <wp:effectExtent l="19050" t="0" r="0" b="0"/>
                  <wp:docPr id="13" name="Immagine 4" descr="Soil Washing |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il Washing | Encyclopedia"/>
                          <pic:cNvPicPr>
                            <a:picLocks noChangeAspect="1" noChangeArrowheads="1"/>
                          </pic:cNvPicPr>
                        </pic:nvPicPr>
                        <pic:blipFill>
                          <a:blip r:embed="rId19"/>
                          <a:srcRect/>
                          <a:stretch>
                            <a:fillRect/>
                          </a:stretch>
                        </pic:blipFill>
                        <pic:spPr bwMode="auto">
                          <a:xfrm>
                            <a:off x="0" y="0"/>
                            <a:ext cx="6194892" cy="3382854"/>
                          </a:xfrm>
                          <a:prstGeom prst="rect">
                            <a:avLst/>
                          </a:prstGeom>
                          <a:noFill/>
                          <a:ln w="9525">
                            <a:noFill/>
                            <a:miter lim="800000"/>
                            <a:headEnd/>
                            <a:tailEnd/>
                          </a:ln>
                        </pic:spPr>
                      </pic:pic>
                    </a:graphicData>
                  </a:graphic>
                </wp:inline>
              </w:drawing>
            </w:r>
          </w:p>
          <w:p w14:paraId="1BA651CB" w14:textId="77777777" w:rsidR="00AD5EFE" w:rsidRPr="008C1298" w:rsidRDefault="00AD5EFE" w:rsidP="00CF6E53">
            <w:pPr>
              <w:jc w:val="both"/>
              <w:rPr>
                <w:i/>
                <w:sz w:val="24"/>
                <w:szCs w:val="28"/>
              </w:rPr>
            </w:pPr>
            <w:r w:rsidRPr="00D46A4B">
              <w:rPr>
                <w:i/>
                <w:sz w:val="28"/>
                <w:szCs w:val="28"/>
              </w:rPr>
              <w:t xml:space="preserve"> </w:t>
            </w:r>
          </w:p>
        </w:tc>
      </w:tr>
    </w:tbl>
    <w:p w14:paraId="51A4B6E2" w14:textId="77777777" w:rsidR="00AD5EFE" w:rsidRDefault="00AD5EFE" w:rsidP="00AD5EFE"/>
    <w:p w14:paraId="3708DC4F" w14:textId="77777777" w:rsidR="00AD5EFE" w:rsidRDefault="00AD5EFE" w:rsidP="00AD5EFE">
      <w:r>
        <w:br w:type="page"/>
      </w:r>
    </w:p>
    <w:p w14:paraId="69F8A53A" w14:textId="77777777" w:rsidR="00AD5EFE" w:rsidRDefault="00AD5EFE" w:rsidP="00AD5EFE"/>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AD5EFE" w:rsidRPr="00115A03" w14:paraId="0A77528C" w14:textId="77777777" w:rsidTr="00CF6E53">
        <w:tc>
          <w:tcPr>
            <w:tcW w:w="10314" w:type="dxa"/>
          </w:tcPr>
          <w:p w14:paraId="02E79CCF" w14:textId="77777777" w:rsidR="00AD5EFE" w:rsidRPr="00115A03" w:rsidRDefault="00AD5EFE" w:rsidP="00CF6E53">
            <w:pPr>
              <w:rPr>
                <w:b/>
                <w:sz w:val="40"/>
                <w:szCs w:val="28"/>
              </w:rPr>
            </w:pPr>
            <w:r>
              <w:rPr>
                <w:b/>
                <w:sz w:val="40"/>
                <w:szCs w:val="28"/>
              </w:rPr>
              <w:t>4.2</w:t>
            </w:r>
            <w:r>
              <w:rPr>
                <w:rFonts w:eastAsia="Times New Roman" w:cs="Helvetica"/>
                <w:i/>
                <w:noProof w:val="0"/>
                <w:sz w:val="28"/>
                <w:szCs w:val="28"/>
                <w:lang w:eastAsia="it-IT"/>
              </w:rPr>
              <w:tab/>
            </w:r>
            <w:r>
              <w:rPr>
                <w:b/>
                <w:sz w:val="40"/>
                <w:szCs w:val="28"/>
              </w:rPr>
              <w:t>Feasibility study</w:t>
            </w:r>
          </w:p>
        </w:tc>
      </w:tr>
      <w:tr w:rsidR="00AD5EFE" w:rsidRPr="00115A03" w14:paraId="20990D6D" w14:textId="77777777" w:rsidTr="00CF6E53">
        <w:trPr>
          <w:trHeight w:val="10961"/>
        </w:trPr>
        <w:tc>
          <w:tcPr>
            <w:tcW w:w="10314" w:type="dxa"/>
          </w:tcPr>
          <w:p w14:paraId="1EA671D2" w14:textId="77777777" w:rsidR="00AD5EFE" w:rsidRPr="00D46A4B" w:rsidRDefault="00AD5EFE" w:rsidP="00CF6E53">
            <w:pPr>
              <w:rPr>
                <w:sz w:val="32"/>
                <w:szCs w:val="28"/>
                <w:u w:val="single"/>
              </w:rPr>
            </w:pPr>
            <w:r>
              <w:rPr>
                <w:sz w:val="28"/>
                <w:szCs w:val="28"/>
                <w:u w:val="single"/>
              </w:rPr>
              <w:t>Please describe the number of cycle</w:t>
            </w:r>
            <w:r w:rsidR="00FD766C">
              <w:rPr>
                <w:sz w:val="28"/>
                <w:szCs w:val="28"/>
                <w:u w:val="single"/>
              </w:rPr>
              <w:t>s</w:t>
            </w:r>
            <w:r>
              <w:rPr>
                <w:sz w:val="28"/>
                <w:szCs w:val="28"/>
                <w:u w:val="single"/>
              </w:rPr>
              <w:t xml:space="preserve"> needed to achieve the remediation target</w:t>
            </w:r>
            <w:r w:rsidR="00FD766C">
              <w:rPr>
                <w:sz w:val="28"/>
                <w:szCs w:val="28"/>
                <w:u w:val="single"/>
              </w:rPr>
              <w:t xml:space="preserve"> and any enhancement needed.</w:t>
            </w:r>
          </w:p>
          <w:p w14:paraId="72694F28" w14:textId="77777777" w:rsidR="00AD5EFE" w:rsidRPr="00D46A4B" w:rsidRDefault="00AD5EFE" w:rsidP="00CF6E53">
            <w:pPr>
              <w:pStyle w:val="ListParagraph"/>
              <w:numPr>
                <w:ilvl w:val="0"/>
                <w:numId w:val="1"/>
              </w:numPr>
              <w:jc w:val="both"/>
              <w:rPr>
                <w:i/>
                <w:sz w:val="28"/>
                <w:szCs w:val="28"/>
              </w:rPr>
            </w:pPr>
          </w:p>
          <w:p w14:paraId="4D0EA63B" w14:textId="77777777" w:rsidR="00AD5EFE" w:rsidRPr="00D46A4B" w:rsidRDefault="00AD5EFE" w:rsidP="00CF6E53">
            <w:pPr>
              <w:pStyle w:val="ListParagraph"/>
              <w:numPr>
                <w:ilvl w:val="0"/>
                <w:numId w:val="1"/>
              </w:numPr>
              <w:jc w:val="both"/>
              <w:rPr>
                <w:i/>
                <w:sz w:val="28"/>
                <w:szCs w:val="28"/>
              </w:rPr>
            </w:pPr>
            <w:r w:rsidRPr="00D46A4B">
              <w:rPr>
                <w:i/>
                <w:sz w:val="28"/>
                <w:szCs w:val="28"/>
              </w:rPr>
              <w:t>(your answer) …</w:t>
            </w:r>
          </w:p>
          <w:p w14:paraId="460C0EDC" w14:textId="77777777" w:rsidR="00AD5EFE" w:rsidRPr="00D46A4B" w:rsidRDefault="00AD5EFE" w:rsidP="00CF6E53">
            <w:pPr>
              <w:rPr>
                <w:sz w:val="28"/>
                <w:szCs w:val="24"/>
                <w:u w:val="single"/>
              </w:rPr>
            </w:pPr>
          </w:p>
          <w:p w14:paraId="57A2D733" w14:textId="77777777" w:rsidR="00AD5EFE" w:rsidRPr="00D46A4B" w:rsidRDefault="00AD5EFE" w:rsidP="00CF6E53">
            <w:pPr>
              <w:rPr>
                <w:sz w:val="28"/>
                <w:szCs w:val="24"/>
                <w:u w:val="single"/>
              </w:rPr>
            </w:pPr>
          </w:p>
          <w:p w14:paraId="1D26B218" w14:textId="77777777" w:rsidR="00AD5EFE" w:rsidRPr="00D46A4B" w:rsidRDefault="00AD5EFE" w:rsidP="00CF6E53">
            <w:pPr>
              <w:pStyle w:val="ListParagraph"/>
              <w:numPr>
                <w:ilvl w:val="0"/>
                <w:numId w:val="1"/>
              </w:numPr>
              <w:jc w:val="both"/>
              <w:rPr>
                <w:i/>
                <w:sz w:val="28"/>
                <w:szCs w:val="28"/>
              </w:rPr>
            </w:pPr>
            <w:r w:rsidRPr="00D46A4B">
              <w:rPr>
                <w:i/>
                <w:sz w:val="28"/>
                <w:szCs w:val="28"/>
              </w:rPr>
              <w:t>EXAMPLE OF ANSWER</w:t>
            </w:r>
          </w:p>
          <w:p w14:paraId="708B1224" w14:textId="77777777" w:rsidR="00AD5EFE" w:rsidRPr="00D46A4B" w:rsidRDefault="00AD5EFE" w:rsidP="00CF6E53">
            <w:pPr>
              <w:jc w:val="both"/>
              <w:rPr>
                <w:i/>
                <w:sz w:val="28"/>
                <w:szCs w:val="28"/>
              </w:rPr>
            </w:pPr>
          </w:p>
          <w:p w14:paraId="2243DD99" w14:textId="77777777" w:rsidR="00AD5EFE" w:rsidRPr="002A0196" w:rsidRDefault="00FD766C" w:rsidP="00FD766C">
            <w:pPr>
              <w:rPr>
                <w:i/>
                <w:sz w:val="24"/>
                <w:szCs w:val="28"/>
              </w:rPr>
            </w:pPr>
            <w:r>
              <w:rPr>
                <w:i/>
                <w:sz w:val="28"/>
                <w:szCs w:val="28"/>
              </w:rPr>
              <w:t>The contaminants of concern were heavy metals and TPH, so different washing solution were put in place with surfactants and pH modifiers. For heavy metals more cycvles were needed for lots 1,7,9 as there was an high concentration of zinc.</w:t>
            </w:r>
          </w:p>
        </w:tc>
      </w:tr>
    </w:tbl>
    <w:p w14:paraId="2AA4D615" w14:textId="77777777" w:rsidR="00AD5EFE" w:rsidRDefault="00AD5EFE" w:rsidP="00AD5EFE"/>
    <w:p w14:paraId="10B5A20C" w14:textId="77777777" w:rsidR="00AD5EFE" w:rsidRDefault="00AD5EFE" w:rsidP="00AD5EFE">
      <w:r>
        <w:br w:type="page"/>
      </w:r>
    </w:p>
    <w:p w14:paraId="2316659A" w14:textId="77777777" w:rsidR="00AD5EFE" w:rsidRDefault="00AD5EFE" w:rsidP="00AD5EFE"/>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AD5EFE" w:rsidRPr="00115A03" w14:paraId="388D04BB" w14:textId="77777777" w:rsidTr="00CF6E53">
        <w:tc>
          <w:tcPr>
            <w:tcW w:w="10314" w:type="dxa"/>
          </w:tcPr>
          <w:p w14:paraId="2D44841D" w14:textId="77777777" w:rsidR="00AD5EFE" w:rsidRPr="00115A03" w:rsidRDefault="00AD5EFE" w:rsidP="00CF6E53">
            <w:pPr>
              <w:rPr>
                <w:b/>
                <w:sz w:val="40"/>
                <w:szCs w:val="28"/>
              </w:rPr>
            </w:pPr>
            <w:r>
              <w:rPr>
                <w:b/>
                <w:sz w:val="40"/>
                <w:szCs w:val="28"/>
              </w:rPr>
              <w:t>4.3</w:t>
            </w:r>
            <w:r>
              <w:rPr>
                <w:rFonts w:eastAsia="Times New Roman" w:cs="Helvetica"/>
                <w:i/>
                <w:noProof w:val="0"/>
                <w:sz w:val="28"/>
                <w:szCs w:val="28"/>
                <w:lang w:eastAsia="it-IT"/>
              </w:rPr>
              <w:tab/>
            </w:r>
            <w:r>
              <w:rPr>
                <w:b/>
                <w:sz w:val="40"/>
                <w:szCs w:val="28"/>
              </w:rPr>
              <w:t>Water Treatment</w:t>
            </w:r>
          </w:p>
        </w:tc>
      </w:tr>
      <w:tr w:rsidR="00AD5EFE" w:rsidRPr="00115A03" w14:paraId="1B2556F0" w14:textId="77777777" w:rsidTr="00CF6E53">
        <w:trPr>
          <w:trHeight w:val="10961"/>
        </w:trPr>
        <w:tc>
          <w:tcPr>
            <w:tcW w:w="10314" w:type="dxa"/>
          </w:tcPr>
          <w:p w14:paraId="14FB5C9E" w14:textId="77777777" w:rsidR="00AD5EFE" w:rsidRDefault="00AD5EFE" w:rsidP="00CF6E53">
            <w:pPr>
              <w:rPr>
                <w:sz w:val="28"/>
                <w:szCs w:val="28"/>
                <w:u w:val="single"/>
              </w:rPr>
            </w:pPr>
            <w:r>
              <w:rPr>
                <w:sz w:val="28"/>
                <w:szCs w:val="28"/>
                <w:u w:val="single"/>
              </w:rPr>
              <w:t xml:space="preserve">Please describe if and which water treatment was installed in the </w:t>
            </w:r>
            <w:r w:rsidR="00FD766C">
              <w:rPr>
                <w:sz w:val="28"/>
                <w:szCs w:val="28"/>
                <w:u w:val="single"/>
              </w:rPr>
              <w:t>full</w:t>
            </w:r>
            <w:r>
              <w:rPr>
                <w:sz w:val="28"/>
                <w:szCs w:val="28"/>
                <w:u w:val="single"/>
              </w:rPr>
              <w:t xml:space="preserve"> scale application in field</w:t>
            </w:r>
          </w:p>
          <w:p w14:paraId="0A1CD558" w14:textId="77777777" w:rsidR="00AD5EFE" w:rsidRPr="006718D6" w:rsidRDefault="00AD5EFE" w:rsidP="00CF6E53">
            <w:pPr>
              <w:pStyle w:val="ListParagraph"/>
              <w:numPr>
                <w:ilvl w:val="0"/>
                <w:numId w:val="7"/>
              </w:numPr>
              <w:rPr>
                <w:sz w:val="28"/>
                <w:szCs w:val="28"/>
              </w:rPr>
            </w:pPr>
            <w:r>
              <w:rPr>
                <w:sz w:val="28"/>
                <w:szCs w:val="28"/>
              </w:rPr>
              <w:t>Granulated Activated Carbon</w:t>
            </w:r>
          </w:p>
          <w:p w14:paraId="0F315070" w14:textId="77777777" w:rsidR="00AD5EFE" w:rsidRPr="00D46A4B" w:rsidRDefault="00AD5EFE" w:rsidP="00CF6E53">
            <w:pPr>
              <w:pStyle w:val="ListParagraph"/>
              <w:numPr>
                <w:ilvl w:val="0"/>
                <w:numId w:val="7"/>
              </w:numPr>
              <w:rPr>
                <w:sz w:val="28"/>
                <w:szCs w:val="28"/>
              </w:rPr>
            </w:pPr>
            <w:r>
              <w:rPr>
                <w:sz w:val="28"/>
                <w:szCs w:val="28"/>
              </w:rPr>
              <w:t>Stored and disposed</w:t>
            </w:r>
            <w:r w:rsidRPr="00D46A4B">
              <w:rPr>
                <w:sz w:val="28"/>
                <w:szCs w:val="28"/>
              </w:rPr>
              <w:t xml:space="preserve"> off site</w:t>
            </w:r>
          </w:p>
          <w:p w14:paraId="71E78664" w14:textId="77777777" w:rsidR="00AD5EFE" w:rsidRPr="00D46A4B" w:rsidRDefault="00AD5EFE" w:rsidP="00CF6E53">
            <w:pPr>
              <w:pStyle w:val="ListParagraph"/>
              <w:numPr>
                <w:ilvl w:val="0"/>
                <w:numId w:val="7"/>
              </w:numPr>
              <w:rPr>
                <w:sz w:val="28"/>
                <w:szCs w:val="28"/>
              </w:rPr>
            </w:pPr>
            <w:r w:rsidRPr="00D46A4B">
              <w:rPr>
                <w:sz w:val="28"/>
                <w:szCs w:val="28"/>
              </w:rPr>
              <w:t>Sent to a Wastewater Treatment Plant</w:t>
            </w:r>
          </w:p>
          <w:p w14:paraId="5A1BA2E3" w14:textId="77777777" w:rsidR="00AD5EFE" w:rsidRPr="00D46A4B" w:rsidRDefault="00AD5EFE" w:rsidP="00CF6E53">
            <w:pPr>
              <w:pStyle w:val="ListParagraph"/>
              <w:numPr>
                <w:ilvl w:val="0"/>
                <w:numId w:val="7"/>
              </w:numPr>
              <w:rPr>
                <w:sz w:val="28"/>
                <w:szCs w:val="28"/>
              </w:rPr>
            </w:pPr>
            <w:r w:rsidRPr="00D46A4B">
              <w:rPr>
                <w:sz w:val="28"/>
                <w:szCs w:val="28"/>
              </w:rPr>
              <w:t>Dumped in sewerage</w:t>
            </w:r>
          </w:p>
          <w:p w14:paraId="7144C257" w14:textId="77777777" w:rsidR="00AD5EFE" w:rsidRPr="00D46A4B" w:rsidRDefault="00AD5EFE" w:rsidP="00CF6E53">
            <w:pPr>
              <w:pStyle w:val="ListParagraph"/>
              <w:numPr>
                <w:ilvl w:val="0"/>
                <w:numId w:val="7"/>
              </w:numPr>
              <w:rPr>
                <w:sz w:val="28"/>
                <w:szCs w:val="28"/>
              </w:rPr>
            </w:pPr>
            <w:r w:rsidRPr="00D46A4B">
              <w:rPr>
                <w:sz w:val="28"/>
                <w:szCs w:val="28"/>
              </w:rPr>
              <w:t>Nothing</w:t>
            </w:r>
          </w:p>
          <w:p w14:paraId="75E088AD" w14:textId="77777777" w:rsidR="00AD5EFE" w:rsidRPr="00D46A4B" w:rsidRDefault="00AD5EFE" w:rsidP="00CF6E53">
            <w:pPr>
              <w:pStyle w:val="ListParagraph"/>
              <w:numPr>
                <w:ilvl w:val="0"/>
                <w:numId w:val="1"/>
              </w:numPr>
              <w:jc w:val="both"/>
              <w:rPr>
                <w:i/>
                <w:sz w:val="28"/>
                <w:szCs w:val="28"/>
              </w:rPr>
            </w:pPr>
            <w:r w:rsidRPr="00D46A4B">
              <w:rPr>
                <w:i/>
                <w:sz w:val="28"/>
                <w:szCs w:val="28"/>
              </w:rPr>
              <w:t>(your answer) …</w:t>
            </w:r>
          </w:p>
          <w:p w14:paraId="41E84577" w14:textId="77777777" w:rsidR="00AD5EFE" w:rsidRPr="00D46A4B" w:rsidRDefault="00AD5EFE" w:rsidP="00CF6E53">
            <w:pPr>
              <w:rPr>
                <w:sz w:val="28"/>
                <w:szCs w:val="28"/>
                <w:u w:val="single"/>
              </w:rPr>
            </w:pPr>
          </w:p>
          <w:p w14:paraId="06BDC05F" w14:textId="77777777" w:rsidR="00AD5EFE" w:rsidRPr="00D46A4B" w:rsidRDefault="00AD5EFE" w:rsidP="00CF6E53">
            <w:pPr>
              <w:rPr>
                <w:sz w:val="28"/>
                <w:szCs w:val="28"/>
                <w:u w:val="single"/>
              </w:rPr>
            </w:pPr>
          </w:p>
          <w:p w14:paraId="3889C3B2" w14:textId="77777777" w:rsidR="00AD5EFE" w:rsidRPr="00D46A4B" w:rsidRDefault="00AD5EFE" w:rsidP="00CF6E53">
            <w:pPr>
              <w:rPr>
                <w:sz w:val="28"/>
                <w:szCs w:val="28"/>
                <w:u w:val="single"/>
              </w:rPr>
            </w:pPr>
          </w:p>
          <w:p w14:paraId="18254C92" w14:textId="77777777" w:rsidR="00AD5EFE" w:rsidRPr="00D46A4B" w:rsidRDefault="00AD5EFE" w:rsidP="00CF6E53">
            <w:pPr>
              <w:rPr>
                <w:sz w:val="28"/>
                <w:szCs w:val="28"/>
                <w:u w:val="single"/>
              </w:rPr>
            </w:pPr>
          </w:p>
          <w:p w14:paraId="69F74CC3" w14:textId="77777777" w:rsidR="00AD5EFE" w:rsidRPr="00D46A4B" w:rsidRDefault="00AD5EFE" w:rsidP="00CF6E53">
            <w:pPr>
              <w:pStyle w:val="ListParagraph"/>
              <w:numPr>
                <w:ilvl w:val="0"/>
                <w:numId w:val="1"/>
              </w:numPr>
              <w:jc w:val="both"/>
              <w:rPr>
                <w:i/>
                <w:sz w:val="28"/>
                <w:szCs w:val="28"/>
              </w:rPr>
            </w:pPr>
            <w:r w:rsidRPr="00D46A4B">
              <w:rPr>
                <w:i/>
                <w:sz w:val="28"/>
                <w:szCs w:val="28"/>
              </w:rPr>
              <w:t>EXAMPLE OF ANSWER</w:t>
            </w:r>
          </w:p>
          <w:p w14:paraId="4F48B8DE" w14:textId="77777777" w:rsidR="00AD5EFE" w:rsidRPr="00AD5EFE" w:rsidRDefault="00AD5EFE" w:rsidP="00CF6E53">
            <w:pPr>
              <w:jc w:val="both"/>
              <w:rPr>
                <w:i/>
                <w:sz w:val="28"/>
                <w:szCs w:val="28"/>
              </w:rPr>
            </w:pPr>
            <w:r w:rsidRPr="00D46A4B">
              <w:rPr>
                <w:i/>
                <w:sz w:val="28"/>
                <w:szCs w:val="28"/>
              </w:rPr>
              <w:t>The effluent go</w:t>
            </w:r>
            <w:r>
              <w:rPr>
                <w:i/>
                <w:sz w:val="28"/>
                <w:szCs w:val="28"/>
              </w:rPr>
              <w:t>es</w:t>
            </w:r>
            <w:r w:rsidRPr="00D46A4B">
              <w:rPr>
                <w:i/>
                <w:sz w:val="28"/>
                <w:szCs w:val="28"/>
              </w:rPr>
              <w:t xml:space="preserve"> to an existing </w:t>
            </w:r>
            <w:r>
              <w:rPr>
                <w:i/>
                <w:sz w:val="28"/>
                <w:szCs w:val="28"/>
              </w:rPr>
              <w:t>waste</w:t>
            </w:r>
            <w:r w:rsidRPr="00D46A4B">
              <w:rPr>
                <w:i/>
                <w:sz w:val="28"/>
                <w:szCs w:val="28"/>
              </w:rPr>
              <w:t>water treatment plant.</w:t>
            </w:r>
            <w:r>
              <w:rPr>
                <w:i/>
                <w:sz w:val="28"/>
                <w:szCs w:val="28"/>
              </w:rPr>
              <w:t xml:space="preserve"> </w:t>
            </w:r>
          </w:p>
          <w:p w14:paraId="33E9094C" w14:textId="77777777" w:rsidR="00AD5EFE" w:rsidRPr="00D46A4B" w:rsidRDefault="00AD5EFE" w:rsidP="00CF6E53">
            <w:pPr>
              <w:jc w:val="both"/>
              <w:rPr>
                <w:i/>
                <w:sz w:val="28"/>
                <w:szCs w:val="28"/>
                <w:highlight w:val="yellow"/>
              </w:rPr>
            </w:pPr>
            <w:r w:rsidRPr="00AD5EFE">
              <w:rPr>
                <w:i/>
                <w:sz w:val="28"/>
                <w:szCs w:val="28"/>
              </w:rPr>
              <w:t>This waste sludge or water gets treated in a Waste Water Treatment Plant &amp; sludge dewatering.</w:t>
            </w:r>
            <w:r>
              <w:rPr>
                <w:i/>
                <w:sz w:val="28"/>
                <w:szCs w:val="28"/>
              </w:rPr>
              <w:t xml:space="preserve"> The WWTP is</w:t>
            </w:r>
            <w:r w:rsidRPr="00AD5EFE">
              <w:rPr>
                <w:i/>
                <w:sz w:val="28"/>
                <w:szCs w:val="28"/>
              </w:rPr>
              <w:t xml:space="preserve"> fully automatic in operation by  using Thickeners &amp; Filter Press</w:t>
            </w:r>
            <w:r>
              <w:rPr>
                <w:i/>
                <w:sz w:val="28"/>
                <w:szCs w:val="28"/>
              </w:rPr>
              <w:t>.</w:t>
            </w:r>
          </w:p>
          <w:p w14:paraId="0E166AA0" w14:textId="77777777" w:rsidR="00AD5EFE" w:rsidRDefault="00AD5EFE" w:rsidP="00CF6E53">
            <w:pPr>
              <w:jc w:val="both"/>
              <w:rPr>
                <w:i/>
                <w:sz w:val="24"/>
                <w:szCs w:val="28"/>
              </w:rPr>
            </w:pPr>
          </w:p>
          <w:p w14:paraId="0D053094" w14:textId="77777777" w:rsidR="00AD5EFE" w:rsidRPr="008C1298" w:rsidRDefault="00AD5EFE" w:rsidP="00CF6E53">
            <w:pPr>
              <w:jc w:val="both"/>
              <w:rPr>
                <w:i/>
                <w:sz w:val="24"/>
                <w:szCs w:val="28"/>
              </w:rPr>
            </w:pPr>
            <w:r>
              <w:rPr>
                <w:lang w:val="it-IT" w:eastAsia="it-IT"/>
              </w:rPr>
              <w:drawing>
                <wp:inline distT="0" distB="0" distL="0" distR="0" wp14:anchorId="72E26BE9" wp14:editId="7352AC79">
                  <wp:extent cx="6154982" cy="1871932"/>
                  <wp:effectExtent l="19050" t="0" r="0" b="0"/>
                  <wp:docPr id="14" name="Immagine 8" descr="Sludge treatment from C &amp;amp; D Waste Recycling &amp;amp; Soil Washing – COG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udge treatment from C &amp;amp; D Waste Recycling &amp;amp; Soil Washing – COGEDE"/>
                          <pic:cNvPicPr>
                            <a:picLocks noChangeAspect="1" noChangeArrowheads="1"/>
                          </pic:cNvPicPr>
                        </pic:nvPicPr>
                        <pic:blipFill>
                          <a:blip r:embed="rId20"/>
                          <a:srcRect/>
                          <a:stretch>
                            <a:fillRect/>
                          </a:stretch>
                        </pic:blipFill>
                        <pic:spPr bwMode="auto">
                          <a:xfrm>
                            <a:off x="0" y="0"/>
                            <a:ext cx="6163521" cy="1874529"/>
                          </a:xfrm>
                          <a:prstGeom prst="rect">
                            <a:avLst/>
                          </a:prstGeom>
                          <a:noFill/>
                          <a:ln w="9525">
                            <a:noFill/>
                            <a:miter lim="800000"/>
                            <a:headEnd/>
                            <a:tailEnd/>
                          </a:ln>
                        </pic:spPr>
                      </pic:pic>
                    </a:graphicData>
                  </a:graphic>
                </wp:inline>
              </w:drawing>
            </w:r>
          </w:p>
        </w:tc>
      </w:tr>
    </w:tbl>
    <w:p w14:paraId="0284FF5F" w14:textId="77777777" w:rsidR="00AD5EFE" w:rsidRDefault="00AD5EFE" w:rsidP="00AD5EFE">
      <w:r>
        <w:br w:type="page"/>
      </w:r>
    </w:p>
    <w:p w14:paraId="43458C3E" w14:textId="77777777" w:rsidR="00AD5EFE" w:rsidRDefault="00AD5EFE" w:rsidP="00AD5EFE"/>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AD5EFE" w:rsidRPr="00115A03" w14:paraId="5BFB9B5C" w14:textId="77777777" w:rsidTr="00CF6E53">
        <w:tc>
          <w:tcPr>
            <w:tcW w:w="10314" w:type="dxa"/>
          </w:tcPr>
          <w:p w14:paraId="5E221139" w14:textId="77777777" w:rsidR="00AD5EFE" w:rsidRPr="00115A03" w:rsidRDefault="00AD5EFE" w:rsidP="00CF6E53">
            <w:pPr>
              <w:rPr>
                <w:b/>
                <w:sz w:val="40"/>
                <w:szCs w:val="28"/>
              </w:rPr>
            </w:pPr>
            <w:r>
              <w:rPr>
                <w:b/>
                <w:sz w:val="40"/>
                <w:szCs w:val="28"/>
              </w:rPr>
              <w:t>4.4</w:t>
            </w:r>
            <w:r>
              <w:rPr>
                <w:rFonts w:eastAsia="Times New Roman" w:cs="Helvetica"/>
                <w:i/>
                <w:noProof w:val="0"/>
                <w:sz w:val="28"/>
                <w:szCs w:val="28"/>
                <w:lang w:eastAsia="it-IT"/>
              </w:rPr>
              <w:tab/>
            </w:r>
            <w:r>
              <w:rPr>
                <w:b/>
                <w:sz w:val="40"/>
                <w:szCs w:val="28"/>
              </w:rPr>
              <w:t>Control parameters</w:t>
            </w:r>
          </w:p>
        </w:tc>
      </w:tr>
      <w:tr w:rsidR="00AD5EFE" w:rsidRPr="00115A03" w14:paraId="5D4B620C" w14:textId="77777777" w:rsidTr="00CF6E53">
        <w:trPr>
          <w:trHeight w:val="10961"/>
        </w:trPr>
        <w:tc>
          <w:tcPr>
            <w:tcW w:w="10314" w:type="dxa"/>
          </w:tcPr>
          <w:p w14:paraId="5E840897" w14:textId="77777777" w:rsidR="00AD5EFE" w:rsidRDefault="00AD5EFE" w:rsidP="00CF6E53">
            <w:pPr>
              <w:rPr>
                <w:sz w:val="28"/>
                <w:szCs w:val="28"/>
                <w:u w:val="single"/>
              </w:rPr>
            </w:pPr>
            <w:r>
              <w:rPr>
                <w:sz w:val="28"/>
                <w:szCs w:val="28"/>
                <w:u w:val="single"/>
              </w:rPr>
              <w:t xml:space="preserve">Please make a list of control parameters for the </w:t>
            </w:r>
            <w:r w:rsidR="00FD766C">
              <w:rPr>
                <w:sz w:val="28"/>
                <w:szCs w:val="28"/>
                <w:u w:val="single"/>
              </w:rPr>
              <w:t>full</w:t>
            </w:r>
            <w:r>
              <w:rPr>
                <w:sz w:val="28"/>
                <w:szCs w:val="28"/>
                <w:u w:val="single"/>
              </w:rPr>
              <w:t xml:space="preserve"> scale application in field that are helpful for the feasibility full scale.</w:t>
            </w:r>
          </w:p>
          <w:p w14:paraId="0A4A5F7A" w14:textId="77777777" w:rsidR="00AD5EFE" w:rsidRPr="00D46A4B" w:rsidRDefault="00AD5EFE" w:rsidP="00CF6E53">
            <w:pPr>
              <w:rPr>
                <w:sz w:val="28"/>
                <w:szCs w:val="28"/>
              </w:rPr>
            </w:pPr>
            <w:r>
              <w:rPr>
                <w:sz w:val="28"/>
                <w:szCs w:val="28"/>
              </w:rPr>
              <w:t>F</w:t>
            </w:r>
            <w:r w:rsidRPr="0013682B">
              <w:rPr>
                <w:sz w:val="28"/>
                <w:szCs w:val="28"/>
              </w:rPr>
              <w:t>ield</w:t>
            </w:r>
            <w:r>
              <w:rPr>
                <w:sz w:val="28"/>
                <w:szCs w:val="28"/>
              </w:rPr>
              <w:t xml:space="preserve"> </w:t>
            </w:r>
            <w:r w:rsidRPr="0013682B">
              <w:rPr>
                <w:sz w:val="28"/>
                <w:szCs w:val="28"/>
              </w:rPr>
              <w:t>monitoring</w:t>
            </w:r>
            <w:r>
              <w:rPr>
                <w:sz w:val="28"/>
                <w:szCs w:val="28"/>
              </w:rPr>
              <w:t xml:space="preserve"> </w:t>
            </w:r>
            <w:r w:rsidRPr="0013682B">
              <w:rPr>
                <w:sz w:val="28"/>
                <w:szCs w:val="28"/>
              </w:rPr>
              <w:t>and</w:t>
            </w:r>
            <w:r>
              <w:rPr>
                <w:sz w:val="28"/>
                <w:szCs w:val="28"/>
              </w:rPr>
              <w:t xml:space="preserve"> </w:t>
            </w:r>
            <w:r w:rsidRPr="0013682B">
              <w:rPr>
                <w:sz w:val="28"/>
                <w:szCs w:val="28"/>
              </w:rPr>
              <w:t>sampling</w:t>
            </w:r>
            <w:r>
              <w:rPr>
                <w:sz w:val="28"/>
                <w:szCs w:val="28"/>
              </w:rPr>
              <w:t xml:space="preserve"> </w:t>
            </w:r>
            <w:r w:rsidRPr="0013682B">
              <w:rPr>
                <w:sz w:val="28"/>
                <w:szCs w:val="28"/>
              </w:rPr>
              <w:t>program</w:t>
            </w:r>
            <w:r>
              <w:rPr>
                <w:sz w:val="28"/>
                <w:szCs w:val="28"/>
              </w:rPr>
              <w:t xml:space="preserve"> </w:t>
            </w:r>
            <w:r w:rsidRPr="0013682B">
              <w:rPr>
                <w:sz w:val="28"/>
                <w:szCs w:val="28"/>
              </w:rPr>
              <w:t>that</w:t>
            </w:r>
            <w:r>
              <w:rPr>
                <w:sz w:val="28"/>
                <w:szCs w:val="28"/>
              </w:rPr>
              <w:t xml:space="preserve"> </w:t>
            </w:r>
            <w:r w:rsidRPr="0013682B">
              <w:rPr>
                <w:sz w:val="28"/>
                <w:szCs w:val="28"/>
              </w:rPr>
              <w:t>will</w:t>
            </w:r>
            <w:r>
              <w:rPr>
                <w:sz w:val="28"/>
                <w:szCs w:val="28"/>
              </w:rPr>
              <w:t xml:space="preserve"> </w:t>
            </w:r>
            <w:r w:rsidRPr="0013682B">
              <w:rPr>
                <w:sz w:val="28"/>
                <w:szCs w:val="28"/>
              </w:rPr>
              <w:t>adequately</w:t>
            </w:r>
            <w:r>
              <w:rPr>
                <w:sz w:val="28"/>
                <w:szCs w:val="28"/>
              </w:rPr>
              <w:t xml:space="preserve"> </w:t>
            </w:r>
            <w:r w:rsidRPr="0013682B">
              <w:rPr>
                <w:sz w:val="28"/>
                <w:szCs w:val="28"/>
              </w:rPr>
              <w:t>monitor</w:t>
            </w:r>
            <w:r>
              <w:rPr>
                <w:sz w:val="28"/>
                <w:szCs w:val="28"/>
              </w:rPr>
              <w:t xml:space="preserve"> </w:t>
            </w:r>
            <w:r w:rsidRPr="0013682B">
              <w:rPr>
                <w:sz w:val="28"/>
                <w:szCs w:val="28"/>
              </w:rPr>
              <w:t>the effectiveness of the treatmen</w:t>
            </w:r>
            <w:r w:rsidRPr="00D46A4B">
              <w:rPr>
                <w:sz w:val="28"/>
                <w:szCs w:val="28"/>
              </w:rPr>
              <w:t>t in three dimensions.</w:t>
            </w:r>
          </w:p>
          <w:p w14:paraId="623D7DE5" w14:textId="77777777" w:rsidR="00AD5EFE" w:rsidRPr="00D46A4B" w:rsidRDefault="00AD5EFE" w:rsidP="00CF6E53">
            <w:pPr>
              <w:pStyle w:val="ListParagraph"/>
              <w:numPr>
                <w:ilvl w:val="0"/>
                <w:numId w:val="1"/>
              </w:numPr>
              <w:jc w:val="both"/>
              <w:rPr>
                <w:i/>
                <w:sz w:val="28"/>
                <w:szCs w:val="28"/>
              </w:rPr>
            </w:pPr>
            <w:r w:rsidRPr="00D46A4B">
              <w:rPr>
                <w:i/>
                <w:sz w:val="28"/>
                <w:szCs w:val="28"/>
              </w:rPr>
              <w:t>(your answer) …</w:t>
            </w:r>
          </w:p>
          <w:p w14:paraId="6C13AB55" w14:textId="77777777" w:rsidR="00AD5EFE" w:rsidRPr="00D46A4B" w:rsidRDefault="00AD5EFE" w:rsidP="00CF6E53">
            <w:pPr>
              <w:rPr>
                <w:sz w:val="28"/>
                <w:szCs w:val="28"/>
                <w:u w:val="single"/>
              </w:rPr>
            </w:pPr>
          </w:p>
          <w:p w14:paraId="49A0C05C" w14:textId="77777777" w:rsidR="00AD5EFE" w:rsidRPr="00D46A4B" w:rsidRDefault="00AD5EFE" w:rsidP="00CF6E53">
            <w:pPr>
              <w:rPr>
                <w:sz w:val="28"/>
                <w:szCs w:val="28"/>
                <w:u w:val="single"/>
              </w:rPr>
            </w:pPr>
          </w:p>
          <w:p w14:paraId="3700533A" w14:textId="77777777" w:rsidR="00AD5EFE" w:rsidRPr="00D46A4B" w:rsidRDefault="00AD5EFE" w:rsidP="00CF6E53">
            <w:pPr>
              <w:rPr>
                <w:sz w:val="28"/>
                <w:szCs w:val="28"/>
                <w:u w:val="single"/>
              </w:rPr>
            </w:pPr>
          </w:p>
          <w:p w14:paraId="2285AEB1" w14:textId="77777777" w:rsidR="00AD5EFE" w:rsidRPr="00D46A4B" w:rsidRDefault="00AD5EFE" w:rsidP="00CF6E53">
            <w:pPr>
              <w:rPr>
                <w:sz w:val="28"/>
                <w:szCs w:val="28"/>
                <w:u w:val="single"/>
              </w:rPr>
            </w:pPr>
          </w:p>
          <w:p w14:paraId="7D8B6EE0" w14:textId="77777777" w:rsidR="00AD5EFE" w:rsidRPr="00D46A4B" w:rsidRDefault="00AD5EFE" w:rsidP="00CF6E53">
            <w:pPr>
              <w:rPr>
                <w:sz w:val="28"/>
                <w:szCs w:val="28"/>
                <w:u w:val="single"/>
              </w:rPr>
            </w:pPr>
          </w:p>
          <w:p w14:paraId="69297884" w14:textId="77777777" w:rsidR="00AD5EFE" w:rsidRPr="00D46A4B" w:rsidRDefault="00AD5EFE" w:rsidP="00CF6E53">
            <w:pPr>
              <w:rPr>
                <w:sz w:val="28"/>
                <w:szCs w:val="28"/>
                <w:u w:val="single"/>
              </w:rPr>
            </w:pPr>
          </w:p>
          <w:p w14:paraId="77014494" w14:textId="77777777" w:rsidR="00AD5EFE" w:rsidRPr="00D46A4B" w:rsidRDefault="00AD5EFE" w:rsidP="00CF6E53">
            <w:pPr>
              <w:rPr>
                <w:sz w:val="28"/>
                <w:szCs w:val="28"/>
                <w:u w:val="single"/>
              </w:rPr>
            </w:pPr>
          </w:p>
          <w:p w14:paraId="06B0DFCD" w14:textId="77777777" w:rsidR="00AD5EFE" w:rsidRPr="00D46A4B" w:rsidRDefault="00AD5EFE" w:rsidP="00CF6E53">
            <w:pPr>
              <w:rPr>
                <w:sz w:val="28"/>
                <w:szCs w:val="28"/>
                <w:u w:val="single"/>
              </w:rPr>
            </w:pPr>
          </w:p>
          <w:p w14:paraId="4A865CAA" w14:textId="77777777" w:rsidR="00AD5EFE" w:rsidRPr="00D46A4B" w:rsidRDefault="00AD5EFE" w:rsidP="00CF6E53">
            <w:pPr>
              <w:rPr>
                <w:sz w:val="28"/>
                <w:szCs w:val="28"/>
                <w:u w:val="single"/>
              </w:rPr>
            </w:pPr>
          </w:p>
          <w:p w14:paraId="1F9DD182" w14:textId="77777777" w:rsidR="00AD5EFE" w:rsidRPr="00D46A4B" w:rsidRDefault="00AD5EFE" w:rsidP="00CF6E53">
            <w:pPr>
              <w:rPr>
                <w:sz w:val="28"/>
                <w:szCs w:val="28"/>
                <w:u w:val="single"/>
              </w:rPr>
            </w:pPr>
          </w:p>
          <w:p w14:paraId="047B2359" w14:textId="77777777" w:rsidR="00AD5EFE" w:rsidRPr="00D46A4B" w:rsidRDefault="00AD5EFE" w:rsidP="00CF6E53">
            <w:pPr>
              <w:pStyle w:val="ListParagraph"/>
              <w:numPr>
                <w:ilvl w:val="0"/>
                <w:numId w:val="1"/>
              </w:numPr>
              <w:jc w:val="both"/>
              <w:rPr>
                <w:i/>
                <w:sz w:val="28"/>
                <w:szCs w:val="28"/>
              </w:rPr>
            </w:pPr>
            <w:r w:rsidRPr="00D46A4B">
              <w:rPr>
                <w:i/>
                <w:sz w:val="28"/>
                <w:szCs w:val="28"/>
              </w:rPr>
              <w:t>EXAMPLE OF ANSWER</w:t>
            </w:r>
          </w:p>
          <w:p w14:paraId="0307CCE0" w14:textId="77777777" w:rsidR="00AD5EFE" w:rsidRPr="008C1298" w:rsidRDefault="00AD5EFE" w:rsidP="00CF6E53">
            <w:pPr>
              <w:jc w:val="both"/>
              <w:rPr>
                <w:i/>
                <w:sz w:val="24"/>
                <w:szCs w:val="28"/>
              </w:rPr>
            </w:pPr>
            <w:r w:rsidRPr="00D46A4B">
              <w:rPr>
                <w:i/>
                <w:sz w:val="28"/>
                <w:szCs w:val="28"/>
              </w:rPr>
              <w:t xml:space="preserve">To assess the </w:t>
            </w:r>
            <w:r>
              <w:rPr>
                <w:i/>
                <w:sz w:val="28"/>
                <w:szCs w:val="28"/>
              </w:rPr>
              <w:t xml:space="preserve">removal efficiency, the contaminants of concern are measured at the output of any washing cycle. </w:t>
            </w:r>
          </w:p>
        </w:tc>
      </w:tr>
    </w:tbl>
    <w:p w14:paraId="2FFD5ACD" w14:textId="77777777" w:rsidR="00AD5EFE" w:rsidRDefault="00AD5EFE" w:rsidP="00AD5EFE"/>
    <w:p w14:paraId="25913F4B" w14:textId="77777777" w:rsidR="009B10F3" w:rsidRDefault="009B10F3" w:rsidP="009B10F3">
      <w:r>
        <w:br w:type="page"/>
      </w:r>
    </w:p>
    <w:p w14:paraId="5035EB66" w14:textId="77777777" w:rsidR="004C4A73" w:rsidRPr="00C31126" w:rsidRDefault="00792FCD" w:rsidP="004C4A73">
      <w:pPr>
        <w:pStyle w:val="StileQuestionnaire"/>
        <w:rPr>
          <w:lang w:val="en-GB"/>
        </w:rPr>
      </w:pPr>
      <w:bookmarkStart w:id="6" w:name="_Toc85464219"/>
      <w:r>
        <w:t>Results</w:t>
      </w:r>
      <w:bookmarkEnd w:id="6"/>
    </w:p>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4F1A6C" w:rsidRPr="00115A03" w14:paraId="40591394" w14:textId="77777777" w:rsidTr="002A2FBE">
        <w:tc>
          <w:tcPr>
            <w:tcW w:w="10314" w:type="dxa"/>
          </w:tcPr>
          <w:p w14:paraId="3F948903" w14:textId="77777777" w:rsidR="004F1A6C" w:rsidRPr="00115A03" w:rsidRDefault="002A2FBE" w:rsidP="002778C2">
            <w:pPr>
              <w:rPr>
                <w:b/>
                <w:sz w:val="40"/>
                <w:szCs w:val="28"/>
              </w:rPr>
            </w:pPr>
            <w:r>
              <w:rPr>
                <w:b/>
                <w:sz w:val="40"/>
                <w:szCs w:val="28"/>
              </w:rPr>
              <w:t>5</w:t>
            </w:r>
            <w:r w:rsidR="004F1A6C">
              <w:rPr>
                <w:b/>
                <w:sz w:val="40"/>
                <w:szCs w:val="28"/>
              </w:rPr>
              <w:t>.</w:t>
            </w:r>
            <w:r w:rsidR="00C31126">
              <w:rPr>
                <w:b/>
                <w:sz w:val="40"/>
                <w:szCs w:val="28"/>
              </w:rPr>
              <w:t>1</w:t>
            </w:r>
            <w:r w:rsidR="004F1A6C">
              <w:rPr>
                <w:rFonts w:eastAsia="Times New Roman" w:cs="Helvetica"/>
                <w:i/>
                <w:noProof w:val="0"/>
                <w:sz w:val="28"/>
                <w:szCs w:val="28"/>
                <w:lang w:eastAsia="it-IT"/>
              </w:rPr>
              <w:tab/>
            </w:r>
            <w:r w:rsidR="004F1A6C">
              <w:t xml:space="preserve"> </w:t>
            </w:r>
            <w:r w:rsidR="002778C2">
              <w:rPr>
                <w:b/>
                <w:sz w:val="40"/>
                <w:szCs w:val="28"/>
              </w:rPr>
              <w:t>Removal rate</w:t>
            </w:r>
          </w:p>
        </w:tc>
      </w:tr>
      <w:tr w:rsidR="004F1A6C" w:rsidRPr="00115A03" w14:paraId="1E16B1BB" w14:textId="77777777" w:rsidTr="002A2FBE">
        <w:trPr>
          <w:trHeight w:val="10961"/>
        </w:trPr>
        <w:tc>
          <w:tcPr>
            <w:tcW w:w="10314" w:type="dxa"/>
          </w:tcPr>
          <w:p w14:paraId="3450E64A" w14:textId="77777777" w:rsidR="004C4A73" w:rsidRDefault="004C4A73" w:rsidP="004C4A73">
            <w:pPr>
              <w:rPr>
                <w:sz w:val="28"/>
                <w:szCs w:val="28"/>
                <w:u w:val="single"/>
              </w:rPr>
            </w:pPr>
            <w:r>
              <w:rPr>
                <w:sz w:val="28"/>
                <w:szCs w:val="28"/>
                <w:u w:val="single"/>
              </w:rPr>
              <w:t xml:space="preserve">Please </w:t>
            </w:r>
            <w:r w:rsidR="002778C2">
              <w:rPr>
                <w:sz w:val="28"/>
                <w:szCs w:val="28"/>
                <w:u w:val="single"/>
              </w:rPr>
              <w:t>briefly describe the efficiency of the treatment</w:t>
            </w:r>
          </w:p>
          <w:p w14:paraId="1E9F7057" w14:textId="77777777" w:rsidR="004F1A6C" w:rsidRPr="00D46A4B" w:rsidRDefault="004F1A6C" w:rsidP="002A2FBE">
            <w:pPr>
              <w:rPr>
                <w:sz w:val="32"/>
                <w:szCs w:val="28"/>
                <w:u w:val="single"/>
              </w:rPr>
            </w:pPr>
          </w:p>
          <w:p w14:paraId="65A569B5" w14:textId="77777777" w:rsidR="004F1A6C" w:rsidRPr="00D46A4B" w:rsidRDefault="004F1A6C" w:rsidP="002A2FBE">
            <w:pPr>
              <w:pStyle w:val="ListParagraph"/>
              <w:numPr>
                <w:ilvl w:val="0"/>
                <w:numId w:val="1"/>
              </w:numPr>
              <w:jc w:val="both"/>
              <w:rPr>
                <w:i/>
                <w:sz w:val="28"/>
                <w:szCs w:val="28"/>
              </w:rPr>
            </w:pPr>
            <w:r w:rsidRPr="00D46A4B">
              <w:rPr>
                <w:i/>
                <w:sz w:val="28"/>
                <w:szCs w:val="28"/>
              </w:rPr>
              <w:t>(your answer) …</w:t>
            </w:r>
          </w:p>
          <w:p w14:paraId="15D53620" w14:textId="77777777" w:rsidR="004F1A6C" w:rsidRPr="00D46A4B" w:rsidRDefault="004F1A6C" w:rsidP="002A2FBE">
            <w:pPr>
              <w:rPr>
                <w:sz w:val="28"/>
                <w:szCs w:val="24"/>
                <w:u w:val="single"/>
              </w:rPr>
            </w:pPr>
          </w:p>
          <w:p w14:paraId="2F8A1649" w14:textId="77777777" w:rsidR="004F1A6C" w:rsidRPr="00D46A4B" w:rsidRDefault="004F1A6C" w:rsidP="002A2FBE">
            <w:pPr>
              <w:rPr>
                <w:sz w:val="28"/>
                <w:szCs w:val="24"/>
                <w:u w:val="single"/>
              </w:rPr>
            </w:pPr>
          </w:p>
          <w:p w14:paraId="5F85ABE2" w14:textId="77777777" w:rsidR="004F1A6C" w:rsidRPr="00D46A4B" w:rsidRDefault="004F1A6C" w:rsidP="002A2FBE">
            <w:pPr>
              <w:rPr>
                <w:sz w:val="28"/>
                <w:szCs w:val="24"/>
                <w:u w:val="single"/>
              </w:rPr>
            </w:pPr>
          </w:p>
          <w:p w14:paraId="261FF43D" w14:textId="77777777" w:rsidR="004F1A6C" w:rsidRPr="00D46A4B" w:rsidRDefault="004F1A6C" w:rsidP="002A2FBE">
            <w:pPr>
              <w:rPr>
                <w:sz w:val="28"/>
                <w:szCs w:val="24"/>
                <w:u w:val="single"/>
              </w:rPr>
            </w:pPr>
          </w:p>
          <w:p w14:paraId="32E99AA8" w14:textId="77777777" w:rsidR="004F1A6C" w:rsidRPr="00D46A4B" w:rsidRDefault="004F1A6C" w:rsidP="002A2FBE">
            <w:pPr>
              <w:pStyle w:val="ListParagraph"/>
              <w:numPr>
                <w:ilvl w:val="0"/>
                <w:numId w:val="1"/>
              </w:numPr>
              <w:jc w:val="both"/>
              <w:rPr>
                <w:i/>
                <w:sz w:val="28"/>
                <w:szCs w:val="28"/>
              </w:rPr>
            </w:pPr>
            <w:r w:rsidRPr="00D46A4B">
              <w:rPr>
                <w:i/>
                <w:sz w:val="28"/>
                <w:szCs w:val="28"/>
              </w:rPr>
              <w:t>EXAMPLE OF ANSWER</w:t>
            </w:r>
          </w:p>
          <w:p w14:paraId="46DEF858" w14:textId="77777777" w:rsidR="004F1A6C" w:rsidRPr="00D46A4B" w:rsidRDefault="004F1A6C" w:rsidP="002A2FBE">
            <w:pPr>
              <w:pStyle w:val="ListParagraph"/>
              <w:jc w:val="both"/>
              <w:rPr>
                <w:i/>
                <w:sz w:val="28"/>
                <w:szCs w:val="28"/>
              </w:rPr>
            </w:pPr>
          </w:p>
          <w:p w14:paraId="72EA3596" w14:textId="77777777" w:rsidR="008069E8" w:rsidRPr="008C1298" w:rsidRDefault="00FD766C" w:rsidP="002778C2">
            <w:pPr>
              <w:jc w:val="both"/>
              <w:rPr>
                <w:i/>
                <w:sz w:val="24"/>
                <w:szCs w:val="28"/>
              </w:rPr>
            </w:pPr>
            <w:r w:rsidRPr="00FD766C">
              <w:rPr>
                <w:i/>
                <w:sz w:val="28"/>
                <w:szCs w:val="28"/>
              </w:rPr>
              <w:t>Although EDTA solution is considered an efficient soil washing liquid for extraction of heavy metals from soils, its low biodegradability may alter soil properties and suppress plant growth. Alternatively, chlorides are safer and cheaper washing liquids than EDTA. To investigate the efficiency of chlorides versus EDTA in extracting heavy metals from contaminated soils, soil samples (pH 6.14±0.11) were collected from a local agriculture soil in Australia, artificially contaminated with either Pb, Cd or Cr at three different levels of 200, 400 and 600 mg kg-1, and then packed in capped plastic flasks. Batch washing techniques were followed with either EDTA or FeCl3 solutions (prepared at 4 different concentrations of 0.05, 0.1, 0.25 and 0.5 M), and soil suspensions were agitated for different time periods (from 5.0 min. to 60.0 min); afterward, the extraction efficiencies of the investigated metals were considered. The removal efficiency of Pb from the contaminated soil (200 mg Pb kg-1) after 5 minutes of EDTA application seemed to be relatively high (≈75%). Afterward this efficiency decreased gradually with time. The efficiencies of the extracted Cd and Cr by soil washing with EDTA increased significantly with increases in the agitating period. Generally, the extraction efficiencies by EDTA decreased noticeably with increasing levels of soil contamination. On the other hand, the efficiencies of Pb, Cd and Cr extractions were high – especially when increasing both the concentrations of applied FeCl3 solution and the time of agitation. The results also highlighted that soil washing with FeCl3 seemed to be more favourable over EDTA for rapid extraction of heavy metals from contaminated soils. The efficiencies of extracting heavy metals by soil washing with 0.5M FeCl3 for only one hour were 93.79±2.35%, 97.4±2.45% and 81.75±7.86% for Pb, Cd and Cr, respectively</w:t>
            </w:r>
          </w:p>
        </w:tc>
      </w:tr>
    </w:tbl>
    <w:p w14:paraId="67AD1EAF" w14:textId="77777777" w:rsidR="009B10F3" w:rsidRDefault="009B10F3" w:rsidP="009B10F3"/>
    <w:p w14:paraId="777F11E9" w14:textId="77777777" w:rsidR="009B10F3" w:rsidRPr="00680B4B" w:rsidRDefault="009B10F3" w:rsidP="00680B4B">
      <w:pPr>
        <w:pStyle w:val="StileQuestionnaire"/>
      </w:pPr>
      <w:r>
        <w:br w:type="page"/>
      </w:r>
      <w:bookmarkStart w:id="7" w:name="_Toc85464220"/>
      <w:r w:rsidR="009E58B5">
        <w:t xml:space="preserve">Post treatment and/or </w:t>
      </w:r>
      <w:r w:rsidRPr="00680B4B">
        <w:t>Long Term Monitoring</w:t>
      </w:r>
      <w:bookmarkEnd w:id="7"/>
    </w:p>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9B10F3" w:rsidRPr="00115A03" w14:paraId="6AB0E56B" w14:textId="77777777" w:rsidTr="009B10F3">
        <w:tc>
          <w:tcPr>
            <w:tcW w:w="10314" w:type="dxa"/>
          </w:tcPr>
          <w:p w14:paraId="60DF1EE3" w14:textId="77777777" w:rsidR="009B10F3" w:rsidRPr="00115A03" w:rsidRDefault="00A13DAB" w:rsidP="003E6EDF">
            <w:pPr>
              <w:rPr>
                <w:b/>
                <w:sz w:val="40"/>
                <w:szCs w:val="28"/>
              </w:rPr>
            </w:pPr>
            <w:r>
              <w:rPr>
                <w:b/>
                <w:sz w:val="40"/>
                <w:szCs w:val="28"/>
              </w:rPr>
              <w:t>6</w:t>
            </w:r>
            <w:r w:rsidR="009B10F3">
              <w:rPr>
                <w:b/>
                <w:sz w:val="40"/>
                <w:szCs w:val="28"/>
              </w:rPr>
              <w:t>.1</w:t>
            </w:r>
            <w:r w:rsidR="009B10F3">
              <w:rPr>
                <w:rFonts w:eastAsia="Times New Roman" w:cs="Helvetica"/>
                <w:i/>
                <w:noProof w:val="0"/>
                <w:sz w:val="28"/>
                <w:szCs w:val="28"/>
                <w:lang w:eastAsia="it-IT"/>
              </w:rPr>
              <w:tab/>
            </w:r>
            <w:r w:rsidR="003E6EDF">
              <w:t xml:space="preserve"> </w:t>
            </w:r>
            <w:r w:rsidR="003E6EDF" w:rsidRPr="003E6EDF">
              <w:rPr>
                <w:b/>
                <w:sz w:val="40"/>
                <w:szCs w:val="28"/>
              </w:rPr>
              <w:t>Post treatment and/or Long Term Monitoring</w:t>
            </w:r>
          </w:p>
        </w:tc>
      </w:tr>
      <w:tr w:rsidR="009B10F3" w:rsidRPr="00115A03" w14:paraId="739BEA93" w14:textId="77777777" w:rsidTr="009B10F3">
        <w:trPr>
          <w:trHeight w:val="10961"/>
        </w:trPr>
        <w:tc>
          <w:tcPr>
            <w:tcW w:w="10314" w:type="dxa"/>
          </w:tcPr>
          <w:p w14:paraId="1F5E3CD9" w14:textId="77777777" w:rsidR="009B10F3" w:rsidRPr="00D46A4B" w:rsidRDefault="009B10F3" w:rsidP="009B10F3">
            <w:pPr>
              <w:rPr>
                <w:sz w:val="28"/>
                <w:szCs w:val="28"/>
                <w:u w:val="single"/>
              </w:rPr>
            </w:pPr>
            <w:r w:rsidRPr="00D46A4B">
              <w:rPr>
                <w:sz w:val="28"/>
                <w:szCs w:val="28"/>
                <w:u w:val="single"/>
              </w:rPr>
              <w:t xml:space="preserve">Please describe </w:t>
            </w:r>
            <w:r w:rsidR="009E58B5" w:rsidRPr="00D46A4B">
              <w:rPr>
                <w:sz w:val="28"/>
                <w:szCs w:val="28"/>
                <w:u w:val="single"/>
              </w:rPr>
              <w:t>the monit</w:t>
            </w:r>
            <w:r w:rsidR="00F734C4" w:rsidRPr="00D46A4B">
              <w:rPr>
                <w:sz w:val="28"/>
                <w:szCs w:val="28"/>
                <w:u w:val="single"/>
              </w:rPr>
              <w:t>oring parameters for post treat</w:t>
            </w:r>
            <w:r w:rsidR="009E58B5" w:rsidRPr="00D46A4B">
              <w:rPr>
                <w:sz w:val="28"/>
                <w:szCs w:val="28"/>
                <w:u w:val="single"/>
              </w:rPr>
              <w:t xml:space="preserve">ment and long term monitoring </w:t>
            </w:r>
          </w:p>
          <w:p w14:paraId="7D5117C9" w14:textId="77777777" w:rsidR="009B10F3" w:rsidRPr="00D46A4B" w:rsidRDefault="009B10F3" w:rsidP="001D33AE">
            <w:pPr>
              <w:pStyle w:val="ListParagraph"/>
              <w:numPr>
                <w:ilvl w:val="0"/>
                <w:numId w:val="1"/>
              </w:numPr>
              <w:jc w:val="both"/>
              <w:rPr>
                <w:i/>
                <w:sz w:val="28"/>
                <w:szCs w:val="28"/>
              </w:rPr>
            </w:pPr>
            <w:r w:rsidRPr="00D46A4B">
              <w:rPr>
                <w:i/>
                <w:sz w:val="28"/>
                <w:szCs w:val="28"/>
              </w:rPr>
              <w:t>(your answer) …</w:t>
            </w:r>
          </w:p>
          <w:p w14:paraId="2B0A7ABF" w14:textId="77777777" w:rsidR="009B10F3" w:rsidRPr="00D46A4B" w:rsidRDefault="009B10F3" w:rsidP="009B10F3">
            <w:pPr>
              <w:rPr>
                <w:sz w:val="28"/>
                <w:szCs w:val="28"/>
                <w:u w:val="single"/>
              </w:rPr>
            </w:pPr>
          </w:p>
          <w:p w14:paraId="4C13CD9F" w14:textId="77777777" w:rsidR="009B10F3" w:rsidRPr="00D46A4B" w:rsidRDefault="009B10F3" w:rsidP="009B10F3">
            <w:pPr>
              <w:rPr>
                <w:sz w:val="28"/>
                <w:szCs w:val="28"/>
                <w:u w:val="single"/>
              </w:rPr>
            </w:pPr>
          </w:p>
          <w:p w14:paraId="2EC43D9B" w14:textId="77777777" w:rsidR="009B10F3" w:rsidRPr="00D46A4B" w:rsidRDefault="009B10F3" w:rsidP="009B10F3">
            <w:pPr>
              <w:rPr>
                <w:sz w:val="28"/>
                <w:szCs w:val="28"/>
                <w:u w:val="single"/>
              </w:rPr>
            </w:pPr>
          </w:p>
          <w:p w14:paraId="397C2BEA" w14:textId="77777777" w:rsidR="009B10F3" w:rsidRPr="00D46A4B" w:rsidRDefault="009B10F3" w:rsidP="009B10F3">
            <w:pPr>
              <w:rPr>
                <w:sz w:val="28"/>
                <w:szCs w:val="28"/>
                <w:u w:val="single"/>
              </w:rPr>
            </w:pPr>
          </w:p>
          <w:p w14:paraId="6BAD8A38" w14:textId="77777777" w:rsidR="009B10F3" w:rsidRPr="00D46A4B" w:rsidRDefault="009B10F3" w:rsidP="009B10F3">
            <w:pPr>
              <w:rPr>
                <w:sz w:val="28"/>
                <w:szCs w:val="28"/>
                <w:u w:val="single"/>
              </w:rPr>
            </w:pPr>
          </w:p>
          <w:p w14:paraId="7B9C7ADB" w14:textId="77777777" w:rsidR="009B10F3" w:rsidRPr="00D46A4B" w:rsidRDefault="009B10F3" w:rsidP="009B10F3">
            <w:pPr>
              <w:rPr>
                <w:sz w:val="28"/>
                <w:szCs w:val="28"/>
                <w:u w:val="single"/>
              </w:rPr>
            </w:pPr>
          </w:p>
          <w:p w14:paraId="3D220EC8" w14:textId="77777777" w:rsidR="009B10F3" w:rsidRPr="00D46A4B" w:rsidRDefault="009B10F3" w:rsidP="009B10F3">
            <w:pPr>
              <w:rPr>
                <w:sz w:val="28"/>
                <w:szCs w:val="28"/>
                <w:u w:val="single"/>
              </w:rPr>
            </w:pPr>
          </w:p>
          <w:p w14:paraId="5E9DE5CC" w14:textId="77777777" w:rsidR="009B10F3" w:rsidRPr="00D46A4B" w:rsidRDefault="009B10F3" w:rsidP="009B10F3">
            <w:pPr>
              <w:rPr>
                <w:sz w:val="28"/>
                <w:szCs w:val="28"/>
                <w:u w:val="single"/>
              </w:rPr>
            </w:pPr>
          </w:p>
          <w:p w14:paraId="6A85A676" w14:textId="77777777" w:rsidR="009B10F3" w:rsidRPr="00D46A4B" w:rsidRDefault="009B10F3" w:rsidP="009B10F3">
            <w:pPr>
              <w:rPr>
                <w:sz w:val="28"/>
                <w:szCs w:val="28"/>
                <w:u w:val="single"/>
              </w:rPr>
            </w:pPr>
          </w:p>
          <w:p w14:paraId="244FF787" w14:textId="77777777" w:rsidR="009B10F3" w:rsidRPr="00D46A4B" w:rsidRDefault="009B10F3" w:rsidP="009B10F3">
            <w:pPr>
              <w:rPr>
                <w:sz w:val="28"/>
                <w:szCs w:val="28"/>
                <w:u w:val="single"/>
              </w:rPr>
            </w:pPr>
          </w:p>
          <w:p w14:paraId="2AD7B6C8" w14:textId="77777777" w:rsidR="009B10F3" w:rsidRPr="00D46A4B" w:rsidRDefault="009B10F3" w:rsidP="009B10F3">
            <w:pPr>
              <w:rPr>
                <w:sz w:val="28"/>
                <w:szCs w:val="28"/>
                <w:u w:val="single"/>
              </w:rPr>
            </w:pPr>
          </w:p>
          <w:p w14:paraId="308BEE19" w14:textId="77777777" w:rsidR="003E6EDF" w:rsidRPr="00D46A4B" w:rsidRDefault="003E6EDF" w:rsidP="001D33AE">
            <w:pPr>
              <w:pStyle w:val="ListParagraph"/>
              <w:numPr>
                <w:ilvl w:val="0"/>
                <w:numId w:val="1"/>
              </w:numPr>
              <w:jc w:val="both"/>
              <w:rPr>
                <w:i/>
                <w:sz w:val="28"/>
                <w:szCs w:val="28"/>
              </w:rPr>
            </w:pPr>
            <w:r w:rsidRPr="00D46A4B">
              <w:rPr>
                <w:i/>
                <w:sz w:val="28"/>
                <w:szCs w:val="28"/>
              </w:rPr>
              <w:t>EXAMPLE OF ANSWER</w:t>
            </w:r>
          </w:p>
          <w:p w14:paraId="033A0DF3" w14:textId="77777777" w:rsidR="003E6EDF" w:rsidRPr="00D46A4B" w:rsidRDefault="003E6EDF" w:rsidP="003E6EDF">
            <w:pPr>
              <w:pStyle w:val="ListParagraph"/>
              <w:jc w:val="both"/>
              <w:rPr>
                <w:i/>
                <w:sz w:val="28"/>
                <w:szCs w:val="28"/>
              </w:rPr>
            </w:pPr>
          </w:p>
          <w:p w14:paraId="6535E716" w14:textId="77777777" w:rsidR="008069E8" w:rsidRPr="00D46A4B" w:rsidRDefault="00FD766C" w:rsidP="008069E8">
            <w:pPr>
              <w:jc w:val="both"/>
              <w:rPr>
                <w:i/>
                <w:sz w:val="28"/>
                <w:szCs w:val="28"/>
              </w:rPr>
            </w:pPr>
            <w:r>
              <w:rPr>
                <w:i/>
                <w:sz w:val="28"/>
                <w:szCs w:val="28"/>
              </w:rPr>
              <w:t>There were test on the release at long term that resulted in materials that does not leach significant amount of contaminants.</w:t>
            </w:r>
          </w:p>
          <w:p w14:paraId="5FEF1F98" w14:textId="77777777" w:rsidR="009B10F3" w:rsidRPr="00D46A4B" w:rsidRDefault="009B10F3" w:rsidP="008069E8">
            <w:pPr>
              <w:jc w:val="both"/>
              <w:rPr>
                <w:i/>
                <w:sz w:val="28"/>
                <w:szCs w:val="28"/>
              </w:rPr>
            </w:pPr>
          </w:p>
        </w:tc>
      </w:tr>
    </w:tbl>
    <w:p w14:paraId="3F82F9DF" w14:textId="77777777" w:rsidR="00A13DAB" w:rsidRDefault="00A13DAB" w:rsidP="009B10F3"/>
    <w:p w14:paraId="1EB8AC37" w14:textId="77777777" w:rsidR="00A13DAB" w:rsidRPr="000D6D16" w:rsidRDefault="00A13DAB" w:rsidP="00A13DAB">
      <w:pPr>
        <w:pStyle w:val="StileQuestionnaire"/>
        <w:rPr>
          <w:lang w:val="en-GB"/>
        </w:rPr>
      </w:pPr>
      <w:r>
        <w:br w:type="page"/>
      </w:r>
      <w:bookmarkStart w:id="8" w:name="_Toc85464221"/>
      <w:r w:rsidR="00BC14A6">
        <w:t>A</w:t>
      </w:r>
      <w:r>
        <w:t>dditional information</w:t>
      </w:r>
      <w:bookmarkEnd w:id="8"/>
    </w:p>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A13DAB" w:rsidRPr="00115A03" w14:paraId="5BAB22F0" w14:textId="77777777" w:rsidTr="00BA03BF">
        <w:tc>
          <w:tcPr>
            <w:tcW w:w="10314" w:type="dxa"/>
          </w:tcPr>
          <w:p w14:paraId="2DB38968" w14:textId="77777777" w:rsidR="00A13DAB" w:rsidRPr="00115A03" w:rsidRDefault="00A13DAB" w:rsidP="00BC14A6">
            <w:pPr>
              <w:rPr>
                <w:b/>
                <w:sz w:val="40"/>
                <w:szCs w:val="28"/>
              </w:rPr>
            </w:pPr>
            <w:r>
              <w:rPr>
                <w:b/>
                <w:sz w:val="40"/>
                <w:szCs w:val="28"/>
              </w:rPr>
              <w:t>7.1</w:t>
            </w:r>
            <w:r>
              <w:rPr>
                <w:rFonts w:eastAsia="Times New Roman" w:cs="Helvetica"/>
                <w:i/>
                <w:noProof w:val="0"/>
                <w:sz w:val="28"/>
                <w:szCs w:val="28"/>
                <w:lang w:eastAsia="it-IT"/>
              </w:rPr>
              <w:tab/>
            </w:r>
            <w:r w:rsidR="00BC14A6">
              <w:rPr>
                <w:b/>
                <w:sz w:val="40"/>
                <w:szCs w:val="28"/>
              </w:rPr>
              <w:t>Lesson learnt</w:t>
            </w:r>
          </w:p>
        </w:tc>
      </w:tr>
      <w:tr w:rsidR="00A13DAB" w:rsidRPr="00115A03" w14:paraId="32135AE1" w14:textId="77777777" w:rsidTr="00BA03BF">
        <w:trPr>
          <w:trHeight w:val="10961"/>
        </w:trPr>
        <w:tc>
          <w:tcPr>
            <w:tcW w:w="10314" w:type="dxa"/>
          </w:tcPr>
          <w:p w14:paraId="4F6827F4" w14:textId="77777777" w:rsidR="00A13DAB" w:rsidRPr="00D46A4B" w:rsidRDefault="00A13DAB" w:rsidP="00BA03BF">
            <w:pPr>
              <w:rPr>
                <w:sz w:val="28"/>
                <w:szCs w:val="28"/>
                <w:u w:val="single"/>
              </w:rPr>
            </w:pPr>
            <w:r w:rsidRPr="00D46A4B">
              <w:rPr>
                <w:sz w:val="28"/>
                <w:szCs w:val="28"/>
                <w:u w:val="single"/>
              </w:rPr>
              <w:t>Please describe</w:t>
            </w:r>
            <w:r w:rsidR="00AE7EB0" w:rsidRPr="00D46A4B">
              <w:rPr>
                <w:sz w:val="28"/>
                <w:szCs w:val="28"/>
                <w:u w:val="single"/>
              </w:rPr>
              <w:t xml:space="preserve"> </w:t>
            </w:r>
            <w:r w:rsidR="00BC14A6" w:rsidRPr="00D46A4B">
              <w:rPr>
                <w:sz w:val="28"/>
                <w:szCs w:val="28"/>
                <w:u w:val="single"/>
              </w:rPr>
              <w:t>Key findings and lessons learned about this site.</w:t>
            </w:r>
          </w:p>
          <w:p w14:paraId="69D1A284" w14:textId="77777777" w:rsidR="00BC14A6" w:rsidRPr="00D46A4B" w:rsidRDefault="00BC14A6" w:rsidP="00BC14A6">
            <w:pPr>
              <w:rPr>
                <w:sz w:val="28"/>
                <w:szCs w:val="28"/>
              </w:rPr>
            </w:pPr>
            <w:r w:rsidRPr="00D46A4B">
              <w:rPr>
                <w:sz w:val="28"/>
                <w:szCs w:val="28"/>
              </w:rPr>
              <w:t>Difficulties and weaknesses, successes and strengths, keystones, shortcomings and rooms for improvement. Please give your opinions as regard to 1) methodology and procedures, 2) technical aspects 3) legislative, organizational aspects.</w:t>
            </w:r>
          </w:p>
          <w:p w14:paraId="2A548ADB" w14:textId="77777777" w:rsidR="00A13DAB" w:rsidRPr="00D46A4B" w:rsidRDefault="00A13DAB" w:rsidP="001D33AE">
            <w:pPr>
              <w:pStyle w:val="ListParagraph"/>
              <w:numPr>
                <w:ilvl w:val="0"/>
                <w:numId w:val="1"/>
              </w:numPr>
              <w:jc w:val="both"/>
              <w:rPr>
                <w:i/>
                <w:sz w:val="28"/>
                <w:szCs w:val="28"/>
              </w:rPr>
            </w:pPr>
            <w:r w:rsidRPr="00D46A4B">
              <w:rPr>
                <w:i/>
                <w:sz w:val="28"/>
                <w:szCs w:val="28"/>
              </w:rPr>
              <w:t>(your answer) …</w:t>
            </w:r>
          </w:p>
          <w:p w14:paraId="085FB26D" w14:textId="77777777" w:rsidR="00A13DAB" w:rsidRPr="00D46A4B" w:rsidRDefault="00A13DAB" w:rsidP="00BA03BF">
            <w:pPr>
              <w:rPr>
                <w:sz w:val="28"/>
                <w:szCs w:val="28"/>
                <w:u w:val="single"/>
              </w:rPr>
            </w:pPr>
          </w:p>
          <w:p w14:paraId="5A4CC248" w14:textId="77777777" w:rsidR="00A13DAB" w:rsidRPr="00D46A4B" w:rsidRDefault="00A13DAB" w:rsidP="00BA03BF">
            <w:pPr>
              <w:rPr>
                <w:sz w:val="28"/>
                <w:szCs w:val="28"/>
                <w:u w:val="single"/>
              </w:rPr>
            </w:pPr>
          </w:p>
          <w:p w14:paraId="4DC63752" w14:textId="77777777" w:rsidR="00A13DAB" w:rsidRPr="00D46A4B" w:rsidRDefault="00A13DAB" w:rsidP="00BA03BF">
            <w:pPr>
              <w:rPr>
                <w:sz w:val="28"/>
                <w:szCs w:val="28"/>
                <w:u w:val="single"/>
              </w:rPr>
            </w:pPr>
          </w:p>
          <w:p w14:paraId="48452599" w14:textId="77777777" w:rsidR="00A13DAB" w:rsidRPr="00D46A4B" w:rsidRDefault="00A13DAB" w:rsidP="00BA03BF">
            <w:pPr>
              <w:rPr>
                <w:sz w:val="28"/>
                <w:szCs w:val="28"/>
                <w:u w:val="single"/>
              </w:rPr>
            </w:pPr>
          </w:p>
          <w:p w14:paraId="1FC02C23" w14:textId="77777777" w:rsidR="00A13DAB" w:rsidRPr="00D46A4B" w:rsidRDefault="00A13DAB" w:rsidP="00BA03BF">
            <w:pPr>
              <w:rPr>
                <w:sz w:val="28"/>
                <w:szCs w:val="28"/>
                <w:u w:val="single"/>
              </w:rPr>
            </w:pPr>
          </w:p>
          <w:p w14:paraId="2A69EE1E" w14:textId="77777777" w:rsidR="00A13DAB" w:rsidRPr="00D46A4B" w:rsidRDefault="00A13DAB" w:rsidP="00BA03BF">
            <w:pPr>
              <w:rPr>
                <w:sz w:val="28"/>
                <w:szCs w:val="28"/>
                <w:u w:val="single"/>
              </w:rPr>
            </w:pPr>
          </w:p>
          <w:p w14:paraId="3CE0BF9A" w14:textId="77777777" w:rsidR="00A13DAB" w:rsidRPr="00D46A4B" w:rsidRDefault="00A13DAB" w:rsidP="00BA03BF">
            <w:pPr>
              <w:rPr>
                <w:sz w:val="28"/>
                <w:szCs w:val="28"/>
                <w:u w:val="single"/>
              </w:rPr>
            </w:pPr>
          </w:p>
          <w:p w14:paraId="15235475" w14:textId="77777777" w:rsidR="00A13DAB" w:rsidRPr="00D46A4B" w:rsidRDefault="00A13DAB" w:rsidP="00BA03BF">
            <w:pPr>
              <w:rPr>
                <w:sz w:val="28"/>
                <w:szCs w:val="28"/>
                <w:u w:val="single"/>
              </w:rPr>
            </w:pPr>
          </w:p>
          <w:p w14:paraId="076BDA5C" w14:textId="77777777" w:rsidR="00A13DAB" w:rsidRPr="00D46A4B" w:rsidRDefault="00A13DAB" w:rsidP="00BA03BF">
            <w:pPr>
              <w:rPr>
                <w:sz w:val="28"/>
                <w:szCs w:val="28"/>
                <w:u w:val="single"/>
              </w:rPr>
            </w:pPr>
          </w:p>
          <w:p w14:paraId="4FA4A455" w14:textId="77777777" w:rsidR="00A13DAB" w:rsidRPr="00D46A4B" w:rsidRDefault="00A13DAB" w:rsidP="00662B41">
            <w:pPr>
              <w:jc w:val="both"/>
              <w:rPr>
                <w:i/>
                <w:sz w:val="28"/>
                <w:szCs w:val="28"/>
              </w:rPr>
            </w:pPr>
          </w:p>
          <w:p w14:paraId="7A413175" w14:textId="77777777" w:rsidR="00A13DAB" w:rsidRPr="008C1298" w:rsidRDefault="00A13DAB" w:rsidP="00BA03BF">
            <w:pPr>
              <w:pStyle w:val="ListParagraph"/>
              <w:jc w:val="center"/>
              <w:rPr>
                <w:i/>
                <w:sz w:val="24"/>
                <w:szCs w:val="28"/>
              </w:rPr>
            </w:pPr>
          </w:p>
        </w:tc>
      </w:tr>
    </w:tbl>
    <w:p w14:paraId="2B922981" w14:textId="77777777" w:rsidR="00A13DAB" w:rsidRDefault="00A13DAB"/>
    <w:p w14:paraId="214F0372" w14:textId="77777777" w:rsidR="00BC14A6" w:rsidRDefault="00BC14A6">
      <w:r>
        <w:br w:type="page"/>
      </w:r>
    </w:p>
    <w:p w14:paraId="6F43EE20" w14:textId="77777777" w:rsidR="00BC14A6" w:rsidRDefault="00BC14A6"/>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BC14A6" w:rsidRPr="00115A03" w14:paraId="25C9421E" w14:textId="77777777" w:rsidTr="00BA03BF">
        <w:tc>
          <w:tcPr>
            <w:tcW w:w="10314" w:type="dxa"/>
          </w:tcPr>
          <w:p w14:paraId="1C1326EE" w14:textId="77777777" w:rsidR="00BC14A6" w:rsidRPr="00115A03" w:rsidRDefault="00BC14A6" w:rsidP="00BC14A6">
            <w:pPr>
              <w:rPr>
                <w:b/>
                <w:sz w:val="40"/>
                <w:szCs w:val="28"/>
              </w:rPr>
            </w:pPr>
            <w:r>
              <w:rPr>
                <w:b/>
                <w:sz w:val="40"/>
                <w:szCs w:val="28"/>
              </w:rPr>
              <w:t>7.2</w:t>
            </w:r>
            <w:r>
              <w:rPr>
                <w:rFonts w:eastAsia="Times New Roman" w:cs="Helvetica"/>
                <w:i/>
                <w:noProof w:val="0"/>
                <w:sz w:val="28"/>
                <w:szCs w:val="28"/>
                <w:lang w:eastAsia="it-IT"/>
              </w:rPr>
              <w:tab/>
            </w:r>
            <w:r>
              <w:rPr>
                <w:b/>
                <w:sz w:val="40"/>
                <w:szCs w:val="28"/>
              </w:rPr>
              <w:t>Additional information</w:t>
            </w:r>
          </w:p>
        </w:tc>
      </w:tr>
      <w:tr w:rsidR="00BC14A6" w:rsidRPr="00115A03" w14:paraId="6CF3728A" w14:textId="77777777" w:rsidTr="00BA03BF">
        <w:trPr>
          <w:trHeight w:val="10961"/>
        </w:trPr>
        <w:tc>
          <w:tcPr>
            <w:tcW w:w="10314" w:type="dxa"/>
          </w:tcPr>
          <w:p w14:paraId="34FA4194" w14:textId="77777777" w:rsidR="00BC14A6" w:rsidRPr="00D46A4B" w:rsidRDefault="00BC14A6" w:rsidP="00BA03BF">
            <w:pPr>
              <w:rPr>
                <w:sz w:val="28"/>
                <w:szCs w:val="28"/>
                <w:u w:val="single"/>
              </w:rPr>
            </w:pPr>
            <w:r w:rsidRPr="00D46A4B">
              <w:rPr>
                <w:sz w:val="28"/>
                <w:szCs w:val="28"/>
                <w:u w:val="single"/>
              </w:rPr>
              <w:t>Given the clues and the evidence found in the specific case, can you suggest criteria</w:t>
            </w:r>
            <w:r w:rsidRPr="00D46A4B">
              <w:rPr>
                <w:sz w:val="28"/>
                <w:szCs w:val="28"/>
              </w:rPr>
              <w:t xml:space="preserve"> </w:t>
            </w:r>
            <w:r w:rsidRPr="00D46A4B">
              <w:rPr>
                <w:sz w:val="28"/>
                <w:szCs w:val="28"/>
                <w:u w:val="single"/>
              </w:rPr>
              <w:t>for the determination of clues and evidence referable to the success of remediation?</w:t>
            </w:r>
          </w:p>
          <w:p w14:paraId="7FB2ABF2" w14:textId="77777777" w:rsidR="00BC14A6" w:rsidRPr="00D46A4B" w:rsidRDefault="00BC14A6" w:rsidP="001D33AE">
            <w:pPr>
              <w:pStyle w:val="ListParagraph"/>
              <w:numPr>
                <w:ilvl w:val="0"/>
                <w:numId w:val="1"/>
              </w:numPr>
              <w:jc w:val="both"/>
              <w:rPr>
                <w:i/>
                <w:sz w:val="28"/>
                <w:szCs w:val="28"/>
              </w:rPr>
            </w:pPr>
            <w:r w:rsidRPr="00D46A4B">
              <w:rPr>
                <w:i/>
                <w:sz w:val="28"/>
                <w:szCs w:val="28"/>
              </w:rPr>
              <w:t>(your answer) …</w:t>
            </w:r>
          </w:p>
          <w:p w14:paraId="047B534F" w14:textId="77777777" w:rsidR="00BC14A6" w:rsidRPr="00D46A4B" w:rsidRDefault="00BC14A6" w:rsidP="00BA03BF">
            <w:pPr>
              <w:rPr>
                <w:sz w:val="28"/>
                <w:szCs w:val="28"/>
                <w:u w:val="single"/>
              </w:rPr>
            </w:pPr>
          </w:p>
          <w:p w14:paraId="0A37C2DD" w14:textId="77777777" w:rsidR="00BC14A6" w:rsidRPr="00D46A4B" w:rsidRDefault="00BC14A6" w:rsidP="00BA03BF">
            <w:pPr>
              <w:rPr>
                <w:sz w:val="28"/>
                <w:szCs w:val="28"/>
                <w:u w:val="single"/>
              </w:rPr>
            </w:pPr>
          </w:p>
          <w:p w14:paraId="183B3E80" w14:textId="77777777" w:rsidR="00BC14A6" w:rsidRPr="00D46A4B" w:rsidRDefault="00BC14A6" w:rsidP="00BA03BF">
            <w:pPr>
              <w:rPr>
                <w:sz w:val="28"/>
                <w:szCs w:val="28"/>
                <w:u w:val="single"/>
              </w:rPr>
            </w:pPr>
          </w:p>
          <w:p w14:paraId="33D98067" w14:textId="77777777" w:rsidR="00BC14A6" w:rsidRPr="00D46A4B" w:rsidRDefault="00BC14A6" w:rsidP="00BA03BF">
            <w:pPr>
              <w:rPr>
                <w:sz w:val="28"/>
                <w:szCs w:val="28"/>
                <w:u w:val="single"/>
              </w:rPr>
            </w:pPr>
          </w:p>
          <w:p w14:paraId="3A1FC955" w14:textId="77777777" w:rsidR="00BC14A6" w:rsidRPr="00D46A4B" w:rsidRDefault="00BC14A6" w:rsidP="00BA03BF">
            <w:pPr>
              <w:rPr>
                <w:sz w:val="28"/>
                <w:szCs w:val="28"/>
                <w:u w:val="single"/>
              </w:rPr>
            </w:pPr>
          </w:p>
          <w:p w14:paraId="707B9A84" w14:textId="77777777" w:rsidR="00BC14A6" w:rsidRPr="00D46A4B" w:rsidRDefault="00BC14A6" w:rsidP="00BA03BF">
            <w:pPr>
              <w:rPr>
                <w:sz w:val="28"/>
                <w:szCs w:val="28"/>
                <w:u w:val="single"/>
              </w:rPr>
            </w:pPr>
          </w:p>
          <w:p w14:paraId="50E3B596" w14:textId="77777777" w:rsidR="00BC14A6" w:rsidRPr="00D46A4B" w:rsidRDefault="00BC14A6" w:rsidP="00BA03BF">
            <w:pPr>
              <w:rPr>
                <w:sz w:val="28"/>
                <w:szCs w:val="28"/>
                <w:u w:val="single"/>
              </w:rPr>
            </w:pPr>
          </w:p>
          <w:p w14:paraId="4ABA0A3E" w14:textId="77777777" w:rsidR="00BC14A6" w:rsidRPr="00D46A4B" w:rsidRDefault="00BC14A6" w:rsidP="00BA03BF">
            <w:pPr>
              <w:rPr>
                <w:sz w:val="28"/>
                <w:szCs w:val="28"/>
                <w:u w:val="single"/>
              </w:rPr>
            </w:pPr>
          </w:p>
          <w:p w14:paraId="5E27C2B1" w14:textId="77777777" w:rsidR="00BC14A6" w:rsidRPr="00D46A4B" w:rsidRDefault="00BC14A6" w:rsidP="00BA03BF">
            <w:pPr>
              <w:rPr>
                <w:sz w:val="28"/>
                <w:szCs w:val="28"/>
                <w:u w:val="single"/>
              </w:rPr>
            </w:pPr>
          </w:p>
          <w:p w14:paraId="3664D5CB" w14:textId="77777777" w:rsidR="00BC14A6" w:rsidRPr="00D46A4B" w:rsidRDefault="00BC14A6" w:rsidP="00BA03BF">
            <w:pPr>
              <w:rPr>
                <w:sz w:val="28"/>
                <w:szCs w:val="28"/>
                <w:u w:val="single"/>
              </w:rPr>
            </w:pPr>
          </w:p>
          <w:p w14:paraId="556AB040" w14:textId="77777777" w:rsidR="00BC14A6" w:rsidRPr="00D46A4B" w:rsidRDefault="00BC14A6" w:rsidP="00BA03BF">
            <w:pPr>
              <w:pStyle w:val="ListParagraph"/>
              <w:jc w:val="both"/>
              <w:rPr>
                <w:i/>
                <w:sz w:val="28"/>
                <w:szCs w:val="28"/>
              </w:rPr>
            </w:pPr>
          </w:p>
          <w:p w14:paraId="78F8697A" w14:textId="77777777" w:rsidR="00BC14A6" w:rsidRPr="008C1298" w:rsidRDefault="00BC14A6" w:rsidP="00BA03BF">
            <w:pPr>
              <w:pStyle w:val="ListParagraph"/>
              <w:jc w:val="center"/>
              <w:rPr>
                <w:i/>
                <w:sz w:val="24"/>
                <w:szCs w:val="28"/>
              </w:rPr>
            </w:pPr>
          </w:p>
        </w:tc>
      </w:tr>
    </w:tbl>
    <w:p w14:paraId="527E16D6" w14:textId="77777777" w:rsidR="00BC14A6" w:rsidRDefault="00BC14A6" w:rsidP="00BC14A6"/>
    <w:p w14:paraId="4A3EEF93" w14:textId="77777777" w:rsidR="00BC14A6" w:rsidRDefault="00BC14A6">
      <w:r>
        <w:br w:type="page"/>
      </w:r>
    </w:p>
    <w:p w14:paraId="6B79C074" w14:textId="77777777" w:rsidR="00BC14A6" w:rsidRDefault="00BC14A6"/>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BC14A6" w:rsidRPr="00115A03" w14:paraId="798C43CE" w14:textId="77777777" w:rsidTr="00BA03BF">
        <w:tc>
          <w:tcPr>
            <w:tcW w:w="10314" w:type="dxa"/>
          </w:tcPr>
          <w:p w14:paraId="38D90B1E" w14:textId="77777777" w:rsidR="00BC14A6" w:rsidRPr="00115A03" w:rsidRDefault="00BC14A6" w:rsidP="008069E8">
            <w:pPr>
              <w:rPr>
                <w:b/>
                <w:sz w:val="40"/>
                <w:szCs w:val="28"/>
              </w:rPr>
            </w:pPr>
            <w:r>
              <w:rPr>
                <w:b/>
                <w:sz w:val="40"/>
                <w:szCs w:val="28"/>
              </w:rPr>
              <w:t>7.</w:t>
            </w:r>
            <w:r w:rsidR="008069E8">
              <w:rPr>
                <w:b/>
                <w:sz w:val="40"/>
                <w:szCs w:val="28"/>
              </w:rPr>
              <w:t>3</w:t>
            </w:r>
            <w:r>
              <w:rPr>
                <w:rFonts w:eastAsia="Times New Roman" w:cs="Helvetica"/>
                <w:i/>
                <w:noProof w:val="0"/>
                <w:sz w:val="28"/>
                <w:szCs w:val="28"/>
                <w:lang w:eastAsia="it-IT"/>
              </w:rPr>
              <w:tab/>
            </w:r>
            <w:r>
              <w:rPr>
                <w:b/>
                <w:sz w:val="40"/>
                <w:szCs w:val="28"/>
              </w:rPr>
              <w:t>Training need</w:t>
            </w:r>
          </w:p>
        </w:tc>
      </w:tr>
      <w:tr w:rsidR="00BC14A6" w:rsidRPr="00115A03" w14:paraId="290937B9" w14:textId="77777777" w:rsidTr="00BA03BF">
        <w:trPr>
          <w:trHeight w:val="10961"/>
        </w:trPr>
        <w:tc>
          <w:tcPr>
            <w:tcW w:w="10314" w:type="dxa"/>
          </w:tcPr>
          <w:p w14:paraId="151221BC" w14:textId="77777777" w:rsidR="00BC14A6" w:rsidRPr="00D46A4B" w:rsidRDefault="00BC14A6" w:rsidP="00BA03BF">
            <w:pPr>
              <w:rPr>
                <w:sz w:val="28"/>
                <w:szCs w:val="28"/>
                <w:u w:val="single"/>
              </w:rPr>
            </w:pPr>
            <w:r w:rsidRPr="00D46A4B">
              <w:rPr>
                <w:sz w:val="28"/>
                <w:szCs w:val="28"/>
                <w:u w:val="single"/>
              </w:rPr>
              <w:t>Please give your opinion as regard to the training needs from the technical, procedural, organizational point of view and which training tool you think is effective (workshops, training on-the job, webinars, e-learning, etc.).</w:t>
            </w:r>
          </w:p>
          <w:p w14:paraId="73A4F259" w14:textId="77777777" w:rsidR="00BC14A6" w:rsidRPr="00D46A4B" w:rsidRDefault="00BC14A6" w:rsidP="001D33AE">
            <w:pPr>
              <w:pStyle w:val="ListParagraph"/>
              <w:numPr>
                <w:ilvl w:val="0"/>
                <w:numId w:val="1"/>
              </w:numPr>
              <w:jc w:val="both"/>
              <w:rPr>
                <w:i/>
                <w:sz w:val="28"/>
                <w:szCs w:val="28"/>
              </w:rPr>
            </w:pPr>
            <w:r w:rsidRPr="00D46A4B">
              <w:rPr>
                <w:i/>
                <w:sz w:val="28"/>
                <w:szCs w:val="28"/>
              </w:rPr>
              <w:t>(your answer) …</w:t>
            </w:r>
          </w:p>
          <w:p w14:paraId="19F2445C" w14:textId="77777777" w:rsidR="00BC14A6" w:rsidRPr="00D46A4B" w:rsidRDefault="00BC14A6" w:rsidP="00BA03BF">
            <w:pPr>
              <w:rPr>
                <w:sz w:val="28"/>
                <w:szCs w:val="28"/>
                <w:u w:val="single"/>
              </w:rPr>
            </w:pPr>
          </w:p>
          <w:p w14:paraId="7E3532FE" w14:textId="77777777" w:rsidR="00BC14A6" w:rsidRPr="00D46A4B" w:rsidRDefault="00BC14A6" w:rsidP="00BA03BF">
            <w:pPr>
              <w:rPr>
                <w:sz w:val="28"/>
                <w:szCs w:val="28"/>
                <w:u w:val="single"/>
              </w:rPr>
            </w:pPr>
          </w:p>
          <w:p w14:paraId="59F2359B" w14:textId="77777777" w:rsidR="00BC14A6" w:rsidRPr="00D46A4B" w:rsidRDefault="00BC14A6" w:rsidP="00BA03BF">
            <w:pPr>
              <w:rPr>
                <w:sz w:val="28"/>
                <w:szCs w:val="28"/>
                <w:u w:val="single"/>
              </w:rPr>
            </w:pPr>
          </w:p>
          <w:p w14:paraId="3BFF548C" w14:textId="77777777" w:rsidR="00BC14A6" w:rsidRPr="00D46A4B" w:rsidRDefault="00BC14A6" w:rsidP="00BA03BF">
            <w:pPr>
              <w:rPr>
                <w:sz w:val="28"/>
                <w:szCs w:val="28"/>
                <w:u w:val="single"/>
              </w:rPr>
            </w:pPr>
          </w:p>
          <w:p w14:paraId="4D5B6583" w14:textId="77777777" w:rsidR="00BC14A6" w:rsidRPr="00D46A4B" w:rsidRDefault="00BC14A6" w:rsidP="00BA03BF">
            <w:pPr>
              <w:rPr>
                <w:sz w:val="28"/>
                <w:szCs w:val="28"/>
                <w:u w:val="single"/>
              </w:rPr>
            </w:pPr>
          </w:p>
          <w:p w14:paraId="46522696" w14:textId="77777777" w:rsidR="00BC14A6" w:rsidRPr="00D46A4B" w:rsidRDefault="00BC14A6" w:rsidP="00BA03BF">
            <w:pPr>
              <w:rPr>
                <w:sz w:val="28"/>
                <w:szCs w:val="28"/>
                <w:u w:val="single"/>
              </w:rPr>
            </w:pPr>
          </w:p>
          <w:p w14:paraId="589F13B8" w14:textId="77777777" w:rsidR="00BC14A6" w:rsidRPr="00D46A4B" w:rsidRDefault="00BC14A6" w:rsidP="00BA03BF">
            <w:pPr>
              <w:rPr>
                <w:sz w:val="28"/>
                <w:szCs w:val="28"/>
                <w:u w:val="single"/>
              </w:rPr>
            </w:pPr>
          </w:p>
          <w:p w14:paraId="69C461C4" w14:textId="77777777" w:rsidR="00BC14A6" w:rsidRPr="00D46A4B" w:rsidRDefault="00BC14A6" w:rsidP="00BA03BF">
            <w:pPr>
              <w:rPr>
                <w:sz w:val="28"/>
                <w:szCs w:val="28"/>
                <w:u w:val="single"/>
              </w:rPr>
            </w:pPr>
          </w:p>
          <w:p w14:paraId="2DE799EF" w14:textId="77777777" w:rsidR="00BC14A6" w:rsidRPr="00FC32D5" w:rsidRDefault="00BC14A6" w:rsidP="00FC32D5">
            <w:pPr>
              <w:jc w:val="both"/>
              <w:rPr>
                <w:i/>
                <w:sz w:val="24"/>
                <w:szCs w:val="28"/>
              </w:rPr>
            </w:pPr>
          </w:p>
        </w:tc>
      </w:tr>
    </w:tbl>
    <w:p w14:paraId="61AB7C23" w14:textId="77777777" w:rsidR="00BC14A6" w:rsidRDefault="00BC14A6" w:rsidP="00BC14A6"/>
    <w:p w14:paraId="0AC632F2" w14:textId="77777777" w:rsidR="00BC14A6" w:rsidRDefault="00BC14A6">
      <w:r>
        <w:br w:type="page"/>
      </w:r>
    </w:p>
    <w:p w14:paraId="709D146D" w14:textId="77777777" w:rsidR="00BC14A6" w:rsidRDefault="00BC14A6"/>
    <w:tbl>
      <w:tblPr>
        <w:tblStyle w:val="TableGrid"/>
        <w:tblpPr w:leftFromText="141" w:rightFromText="141" w:vertAnchor="text" w:horzAnchor="page" w:tblpX="1063" w:tblpY="404"/>
        <w:tblW w:w="10314" w:type="dxa"/>
        <w:tblLook w:val="04A0" w:firstRow="1" w:lastRow="0" w:firstColumn="1" w:lastColumn="0" w:noHBand="0" w:noVBand="1"/>
      </w:tblPr>
      <w:tblGrid>
        <w:gridCol w:w="10314"/>
      </w:tblGrid>
      <w:tr w:rsidR="00BC14A6" w:rsidRPr="00115A03" w14:paraId="1AE10962" w14:textId="77777777" w:rsidTr="00BA03BF">
        <w:tc>
          <w:tcPr>
            <w:tcW w:w="10314" w:type="dxa"/>
          </w:tcPr>
          <w:p w14:paraId="5525815F" w14:textId="77777777" w:rsidR="00BC14A6" w:rsidRPr="00115A03" w:rsidRDefault="00BC14A6" w:rsidP="008069E8">
            <w:pPr>
              <w:rPr>
                <w:b/>
                <w:sz w:val="40"/>
                <w:szCs w:val="28"/>
              </w:rPr>
            </w:pPr>
            <w:r>
              <w:rPr>
                <w:b/>
                <w:sz w:val="40"/>
                <w:szCs w:val="28"/>
              </w:rPr>
              <w:t>7.</w:t>
            </w:r>
            <w:r w:rsidR="008069E8">
              <w:rPr>
                <w:b/>
                <w:sz w:val="40"/>
                <w:szCs w:val="28"/>
              </w:rPr>
              <w:t>4</w:t>
            </w:r>
            <w:r>
              <w:rPr>
                <w:rFonts w:eastAsia="Times New Roman" w:cs="Helvetica"/>
                <w:i/>
                <w:noProof w:val="0"/>
                <w:sz w:val="28"/>
                <w:szCs w:val="28"/>
                <w:lang w:eastAsia="it-IT"/>
              </w:rPr>
              <w:tab/>
            </w:r>
            <w:r>
              <w:t xml:space="preserve"> </w:t>
            </w:r>
            <w:r w:rsidRPr="00BC14A6">
              <w:rPr>
                <w:b/>
                <w:sz w:val="40"/>
                <w:szCs w:val="28"/>
              </w:rPr>
              <w:t>Additional remarks</w:t>
            </w:r>
          </w:p>
        </w:tc>
      </w:tr>
      <w:tr w:rsidR="00BC14A6" w:rsidRPr="00115A03" w14:paraId="5587099E" w14:textId="77777777" w:rsidTr="00BA03BF">
        <w:trPr>
          <w:trHeight w:val="10961"/>
        </w:trPr>
        <w:tc>
          <w:tcPr>
            <w:tcW w:w="10314" w:type="dxa"/>
          </w:tcPr>
          <w:p w14:paraId="4631AF58" w14:textId="77777777" w:rsidR="00BC14A6" w:rsidRPr="00D46A4B" w:rsidRDefault="00BC14A6" w:rsidP="00BA03BF">
            <w:pPr>
              <w:rPr>
                <w:sz w:val="28"/>
                <w:szCs w:val="28"/>
                <w:u w:val="single"/>
              </w:rPr>
            </w:pPr>
            <w:r w:rsidRPr="00BC14A6">
              <w:rPr>
                <w:sz w:val="28"/>
                <w:szCs w:val="28"/>
                <w:u w:val="single"/>
              </w:rPr>
              <w:t>Please feel free to give any additional information, remarks, concerns, requests, suggestions</w:t>
            </w:r>
          </w:p>
          <w:p w14:paraId="7B20AC64" w14:textId="77777777" w:rsidR="00BC14A6" w:rsidRPr="00D46A4B" w:rsidRDefault="00BC14A6" w:rsidP="001D33AE">
            <w:pPr>
              <w:pStyle w:val="ListParagraph"/>
              <w:numPr>
                <w:ilvl w:val="0"/>
                <w:numId w:val="1"/>
              </w:numPr>
              <w:jc w:val="both"/>
              <w:rPr>
                <w:i/>
                <w:sz w:val="28"/>
                <w:szCs w:val="28"/>
              </w:rPr>
            </w:pPr>
            <w:r w:rsidRPr="00D46A4B">
              <w:rPr>
                <w:i/>
                <w:sz w:val="28"/>
                <w:szCs w:val="28"/>
              </w:rPr>
              <w:t>(your answer) …</w:t>
            </w:r>
          </w:p>
          <w:p w14:paraId="2F8267F9" w14:textId="77777777" w:rsidR="00BC14A6" w:rsidRPr="00D46A4B" w:rsidRDefault="00BC14A6" w:rsidP="00BA03BF">
            <w:pPr>
              <w:rPr>
                <w:sz w:val="28"/>
                <w:szCs w:val="28"/>
                <w:u w:val="single"/>
              </w:rPr>
            </w:pPr>
          </w:p>
          <w:p w14:paraId="38DB87CF" w14:textId="77777777" w:rsidR="00BC14A6" w:rsidRPr="00D46A4B" w:rsidRDefault="00BC14A6" w:rsidP="00BA03BF">
            <w:pPr>
              <w:rPr>
                <w:sz w:val="28"/>
                <w:szCs w:val="28"/>
                <w:u w:val="single"/>
              </w:rPr>
            </w:pPr>
          </w:p>
          <w:p w14:paraId="58F5ED8F" w14:textId="77777777" w:rsidR="00BC14A6" w:rsidRPr="00D46A4B" w:rsidRDefault="00BC14A6" w:rsidP="00BA03BF">
            <w:pPr>
              <w:rPr>
                <w:sz w:val="28"/>
                <w:szCs w:val="28"/>
                <w:u w:val="single"/>
              </w:rPr>
            </w:pPr>
          </w:p>
          <w:p w14:paraId="6DA76D39" w14:textId="77777777" w:rsidR="00BC14A6" w:rsidRPr="00D46A4B" w:rsidRDefault="00BC14A6" w:rsidP="00BA03BF">
            <w:pPr>
              <w:rPr>
                <w:sz w:val="28"/>
                <w:szCs w:val="28"/>
                <w:u w:val="single"/>
              </w:rPr>
            </w:pPr>
          </w:p>
          <w:p w14:paraId="4B162196" w14:textId="77777777" w:rsidR="00BC14A6" w:rsidRPr="00D46A4B" w:rsidRDefault="00BC14A6" w:rsidP="00BA03BF">
            <w:pPr>
              <w:rPr>
                <w:sz w:val="28"/>
                <w:szCs w:val="28"/>
                <w:u w:val="single"/>
              </w:rPr>
            </w:pPr>
          </w:p>
          <w:p w14:paraId="2B135754" w14:textId="77777777" w:rsidR="00BC14A6" w:rsidRPr="00D46A4B" w:rsidRDefault="00BC14A6" w:rsidP="00BA03BF">
            <w:pPr>
              <w:rPr>
                <w:sz w:val="28"/>
                <w:szCs w:val="28"/>
                <w:u w:val="single"/>
              </w:rPr>
            </w:pPr>
          </w:p>
          <w:p w14:paraId="2009F135" w14:textId="77777777" w:rsidR="00BC14A6" w:rsidRPr="00D46A4B" w:rsidRDefault="00BC14A6" w:rsidP="00BA03BF">
            <w:pPr>
              <w:rPr>
                <w:sz w:val="28"/>
                <w:szCs w:val="28"/>
                <w:u w:val="single"/>
              </w:rPr>
            </w:pPr>
          </w:p>
          <w:p w14:paraId="387740DE" w14:textId="77777777" w:rsidR="00BC14A6" w:rsidRPr="00D46A4B" w:rsidRDefault="00BC14A6" w:rsidP="00BA03BF">
            <w:pPr>
              <w:rPr>
                <w:sz w:val="28"/>
                <w:szCs w:val="28"/>
                <w:u w:val="single"/>
              </w:rPr>
            </w:pPr>
          </w:p>
          <w:p w14:paraId="52004A7B" w14:textId="77777777" w:rsidR="00BC14A6" w:rsidRPr="00D46A4B" w:rsidRDefault="00BC14A6" w:rsidP="00BA03BF">
            <w:pPr>
              <w:rPr>
                <w:sz w:val="28"/>
                <w:szCs w:val="28"/>
                <w:u w:val="single"/>
              </w:rPr>
            </w:pPr>
          </w:p>
          <w:p w14:paraId="7036359C" w14:textId="77777777" w:rsidR="00BC14A6" w:rsidRPr="00D46A4B" w:rsidRDefault="00BC14A6" w:rsidP="00BA03BF">
            <w:pPr>
              <w:rPr>
                <w:sz w:val="28"/>
                <w:szCs w:val="28"/>
                <w:u w:val="single"/>
              </w:rPr>
            </w:pPr>
          </w:p>
          <w:p w14:paraId="6AB39536" w14:textId="77777777" w:rsidR="00BC14A6" w:rsidRPr="00D46A4B" w:rsidRDefault="00BC14A6" w:rsidP="00BA03BF">
            <w:pPr>
              <w:rPr>
                <w:sz w:val="28"/>
                <w:szCs w:val="28"/>
                <w:u w:val="single"/>
              </w:rPr>
            </w:pPr>
          </w:p>
          <w:p w14:paraId="0670160E" w14:textId="77777777" w:rsidR="00BC14A6" w:rsidRPr="00D46A4B" w:rsidRDefault="00BC14A6" w:rsidP="00BA03BF">
            <w:pPr>
              <w:rPr>
                <w:sz w:val="28"/>
                <w:szCs w:val="28"/>
                <w:u w:val="single"/>
              </w:rPr>
            </w:pPr>
          </w:p>
          <w:p w14:paraId="150ADDF9" w14:textId="77777777" w:rsidR="00BC14A6" w:rsidRPr="00D46A4B" w:rsidRDefault="00BC14A6" w:rsidP="00FC32D5">
            <w:pPr>
              <w:jc w:val="both"/>
              <w:rPr>
                <w:i/>
                <w:sz w:val="28"/>
                <w:szCs w:val="28"/>
              </w:rPr>
            </w:pPr>
          </w:p>
          <w:p w14:paraId="5CF2467D" w14:textId="77777777" w:rsidR="00BC14A6" w:rsidRPr="008C1298" w:rsidRDefault="00BC14A6" w:rsidP="00BA03BF">
            <w:pPr>
              <w:pStyle w:val="ListParagraph"/>
              <w:jc w:val="center"/>
              <w:rPr>
                <w:i/>
                <w:sz w:val="24"/>
                <w:szCs w:val="28"/>
              </w:rPr>
            </w:pPr>
          </w:p>
        </w:tc>
      </w:tr>
    </w:tbl>
    <w:p w14:paraId="3888D4EE" w14:textId="77777777" w:rsidR="00BC14A6" w:rsidRDefault="00BC14A6"/>
    <w:p w14:paraId="745D82D4" w14:textId="77777777" w:rsidR="00BC14A6" w:rsidRDefault="00BC14A6">
      <w:r>
        <w:br w:type="page"/>
      </w:r>
    </w:p>
    <w:p w14:paraId="4270ED16" w14:textId="77777777" w:rsidR="00BC14A6" w:rsidRPr="00115A03" w:rsidRDefault="00BC14A6" w:rsidP="00BC14A6">
      <w:pPr>
        <w:pStyle w:val="StileQuestionnaire"/>
        <w:numPr>
          <w:ilvl w:val="0"/>
          <w:numId w:val="0"/>
        </w:numPr>
        <w:ind w:left="360" w:hanging="360"/>
      </w:pPr>
      <w:bookmarkStart w:id="9" w:name="_Toc85464222"/>
      <w:r w:rsidRPr="00115A03">
        <w:t>Glossary of Terms</w:t>
      </w:r>
      <w:bookmarkEnd w:id="9"/>
    </w:p>
    <w:p w14:paraId="01443864" w14:textId="77777777" w:rsidR="00BC14A6" w:rsidRDefault="00BC14A6" w:rsidP="00BC14A6">
      <w:pPr>
        <w:shd w:val="clear" w:color="auto" w:fill="FFFFFF"/>
        <w:spacing w:after="0" w:line="210" w:lineRule="atLeast"/>
        <w:jc w:val="both"/>
      </w:pPr>
    </w:p>
    <w:p w14:paraId="31340E2D" w14:textId="77777777" w:rsidR="005D5337" w:rsidRDefault="005D5337" w:rsidP="00BC14A6">
      <w:pPr>
        <w:shd w:val="clear" w:color="auto" w:fill="FFFFFF"/>
        <w:spacing w:after="0" w:line="210" w:lineRule="atLeast"/>
        <w:jc w:val="both"/>
      </w:pPr>
      <w:r w:rsidRPr="005D5337">
        <w:t xml:space="preserve">A glossary will help a </w:t>
      </w:r>
      <w:r>
        <w:t>you</w:t>
      </w:r>
      <w:r w:rsidRPr="005D5337">
        <w:t xml:space="preserve"> to maintain the level of pr</w:t>
      </w:r>
      <w:r>
        <w:t xml:space="preserve">ecision necessary for key terms and </w:t>
      </w:r>
      <w:r w:rsidRPr="005D5337">
        <w:t>m</w:t>
      </w:r>
      <w:r>
        <w:t xml:space="preserve">aintain consistency across the text. We found out that sometimes terms that </w:t>
      </w:r>
      <w:r w:rsidR="000B0526">
        <w:t>sounds</w:t>
      </w:r>
      <w:r>
        <w:t xml:space="preserve"> similar </w:t>
      </w:r>
      <w:r w:rsidR="000B0526">
        <w:t xml:space="preserve">like “contaminated” and “polluted” </w:t>
      </w:r>
      <w:r>
        <w:t xml:space="preserve">are used in the same way as synonyms </w:t>
      </w:r>
      <w:r w:rsidR="000B0526">
        <w:t xml:space="preserve">in some country, while in other they have different meanings (due to legislation or for other reasons). So </w:t>
      </w:r>
      <w:r w:rsidR="00AE7EB0">
        <w:t>fill in</w:t>
      </w:r>
      <w:r w:rsidR="000B0526">
        <w:t xml:space="preserve"> this glossary for your key elements and of course for </w:t>
      </w:r>
      <w:r w:rsidR="000B0526" w:rsidRPr="000B0526">
        <w:t>acronyms</w:t>
      </w:r>
      <w:r w:rsidR="000B0526">
        <w:t>.</w:t>
      </w:r>
    </w:p>
    <w:p w14:paraId="35109084" w14:textId="77777777" w:rsidR="005D5337" w:rsidRPr="00115A03" w:rsidRDefault="005D5337" w:rsidP="00BC14A6">
      <w:pPr>
        <w:shd w:val="clear" w:color="auto" w:fill="FFFFFF"/>
        <w:spacing w:after="0" w:line="210" w:lineRule="atLeast"/>
        <w:jc w:val="both"/>
      </w:pPr>
    </w:p>
    <w:tbl>
      <w:tblPr>
        <w:tblStyle w:val="TableGrid"/>
        <w:tblW w:w="0" w:type="auto"/>
        <w:tblLook w:val="04A0" w:firstRow="1" w:lastRow="0" w:firstColumn="1" w:lastColumn="0" w:noHBand="0" w:noVBand="1"/>
      </w:tblPr>
      <w:tblGrid>
        <w:gridCol w:w="4772"/>
        <w:gridCol w:w="4856"/>
      </w:tblGrid>
      <w:tr w:rsidR="00BC14A6" w:rsidRPr="00115A03" w14:paraId="3E52907F" w14:textId="77777777" w:rsidTr="00BA03BF">
        <w:tc>
          <w:tcPr>
            <w:tcW w:w="7213" w:type="dxa"/>
          </w:tcPr>
          <w:p w14:paraId="5784F7D3" w14:textId="77777777" w:rsidR="00BC14A6" w:rsidRPr="00BC14A6" w:rsidRDefault="00BC14A6" w:rsidP="00BA03BF">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 xml:space="preserve">Term </w:t>
            </w:r>
            <w:r w:rsidRPr="00BC14A6">
              <w:rPr>
                <w:b/>
                <w:sz w:val="24"/>
              </w:rPr>
              <w:t>(alphabetical order)</w:t>
            </w:r>
          </w:p>
        </w:tc>
        <w:tc>
          <w:tcPr>
            <w:tcW w:w="7214" w:type="dxa"/>
          </w:tcPr>
          <w:p w14:paraId="23243002" w14:textId="77777777" w:rsidR="00BC14A6" w:rsidRPr="00BC14A6" w:rsidRDefault="00BC14A6" w:rsidP="00BA03BF">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Definition</w:t>
            </w:r>
          </w:p>
        </w:tc>
      </w:tr>
      <w:tr w:rsidR="00BC14A6" w:rsidRPr="00115A03" w14:paraId="6DC91402" w14:textId="77777777" w:rsidTr="00BA03BF">
        <w:tc>
          <w:tcPr>
            <w:tcW w:w="7213" w:type="dxa"/>
          </w:tcPr>
          <w:p w14:paraId="007E34D4" w14:textId="77777777" w:rsidR="00BC14A6" w:rsidRPr="000B0526" w:rsidRDefault="00BA03BF" w:rsidP="000B0526">
            <w:pPr>
              <w:shd w:val="clear" w:color="auto" w:fill="FFFFFF"/>
              <w:spacing w:line="210" w:lineRule="atLeast"/>
              <w:jc w:val="both"/>
            </w:pPr>
            <w:r>
              <w:t>VOC</w:t>
            </w:r>
          </w:p>
        </w:tc>
        <w:tc>
          <w:tcPr>
            <w:tcW w:w="7214" w:type="dxa"/>
          </w:tcPr>
          <w:p w14:paraId="04BD5095" w14:textId="77777777" w:rsidR="00BC14A6" w:rsidRPr="000B0526" w:rsidRDefault="00BA03BF" w:rsidP="00BA03BF">
            <w:pPr>
              <w:shd w:val="clear" w:color="auto" w:fill="FFFFFF"/>
              <w:spacing w:line="210" w:lineRule="atLeast"/>
              <w:jc w:val="both"/>
            </w:pPr>
            <w:r w:rsidRPr="00BA03BF">
              <w:t>Volatile organic compounds (VOCs) are organic chemicals that have a high vapor pressure at ordinary room temperature</w:t>
            </w:r>
          </w:p>
        </w:tc>
      </w:tr>
      <w:tr w:rsidR="00BC14A6" w:rsidRPr="00115A03" w14:paraId="4852BD74" w14:textId="77777777" w:rsidTr="00BA03BF">
        <w:tc>
          <w:tcPr>
            <w:tcW w:w="7213" w:type="dxa"/>
          </w:tcPr>
          <w:p w14:paraId="561178AF" w14:textId="77777777" w:rsidR="00BC14A6" w:rsidRPr="000B0526" w:rsidRDefault="00BA03BF" w:rsidP="000B0526">
            <w:pPr>
              <w:shd w:val="clear" w:color="auto" w:fill="FFFFFF"/>
              <w:spacing w:line="210" w:lineRule="atLeast"/>
              <w:jc w:val="both"/>
            </w:pPr>
            <w:r>
              <w:t>....</w:t>
            </w:r>
          </w:p>
        </w:tc>
        <w:tc>
          <w:tcPr>
            <w:tcW w:w="7214" w:type="dxa"/>
          </w:tcPr>
          <w:p w14:paraId="774FB800" w14:textId="77777777" w:rsidR="00BC14A6" w:rsidRPr="000B0526" w:rsidRDefault="00BA03BF" w:rsidP="000B0526">
            <w:pPr>
              <w:shd w:val="clear" w:color="auto" w:fill="FFFFFF"/>
              <w:spacing w:line="210" w:lineRule="atLeast"/>
              <w:jc w:val="both"/>
            </w:pPr>
            <w:r>
              <w:t>.....</w:t>
            </w:r>
          </w:p>
        </w:tc>
      </w:tr>
      <w:tr w:rsidR="00BC14A6" w:rsidRPr="00115A03" w14:paraId="5EB11002" w14:textId="77777777" w:rsidTr="00BA03BF">
        <w:tc>
          <w:tcPr>
            <w:tcW w:w="7213" w:type="dxa"/>
          </w:tcPr>
          <w:p w14:paraId="293AE2E2" w14:textId="77777777" w:rsidR="00BC14A6" w:rsidRPr="000B0526" w:rsidRDefault="00BC14A6" w:rsidP="000B0526">
            <w:pPr>
              <w:shd w:val="clear" w:color="auto" w:fill="FFFFFF"/>
              <w:spacing w:line="210" w:lineRule="atLeast"/>
              <w:jc w:val="both"/>
            </w:pPr>
          </w:p>
        </w:tc>
        <w:tc>
          <w:tcPr>
            <w:tcW w:w="7214" w:type="dxa"/>
          </w:tcPr>
          <w:p w14:paraId="531EC67A" w14:textId="77777777" w:rsidR="00BC14A6" w:rsidRPr="000B0526" w:rsidRDefault="00BC14A6" w:rsidP="000B0526">
            <w:pPr>
              <w:shd w:val="clear" w:color="auto" w:fill="FFFFFF"/>
              <w:spacing w:line="210" w:lineRule="atLeast"/>
              <w:jc w:val="both"/>
            </w:pPr>
          </w:p>
        </w:tc>
      </w:tr>
      <w:tr w:rsidR="00BC14A6" w:rsidRPr="00115A03" w14:paraId="3B74F3FF" w14:textId="77777777" w:rsidTr="00BA03BF">
        <w:tc>
          <w:tcPr>
            <w:tcW w:w="7213" w:type="dxa"/>
          </w:tcPr>
          <w:p w14:paraId="49C006D3" w14:textId="77777777" w:rsidR="00BC14A6" w:rsidRPr="000B0526" w:rsidRDefault="00BC14A6" w:rsidP="000B0526">
            <w:pPr>
              <w:shd w:val="clear" w:color="auto" w:fill="FFFFFF"/>
              <w:spacing w:line="210" w:lineRule="atLeast"/>
              <w:jc w:val="both"/>
            </w:pPr>
          </w:p>
        </w:tc>
        <w:tc>
          <w:tcPr>
            <w:tcW w:w="7214" w:type="dxa"/>
          </w:tcPr>
          <w:p w14:paraId="66D2AE48" w14:textId="77777777" w:rsidR="00BC14A6" w:rsidRPr="000B0526" w:rsidRDefault="00BC14A6" w:rsidP="000B0526">
            <w:pPr>
              <w:shd w:val="clear" w:color="auto" w:fill="FFFFFF"/>
              <w:spacing w:line="210" w:lineRule="atLeast"/>
              <w:jc w:val="both"/>
            </w:pPr>
          </w:p>
        </w:tc>
      </w:tr>
      <w:tr w:rsidR="00BC14A6" w:rsidRPr="00115A03" w14:paraId="63626BF0" w14:textId="77777777" w:rsidTr="00BA03BF">
        <w:tc>
          <w:tcPr>
            <w:tcW w:w="7213" w:type="dxa"/>
          </w:tcPr>
          <w:p w14:paraId="10C15070" w14:textId="77777777" w:rsidR="00BC14A6" w:rsidRPr="000B0526" w:rsidRDefault="00BC14A6" w:rsidP="000B0526">
            <w:pPr>
              <w:shd w:val="clear" w:color="auto" w:fill="FFFFFF"/>
              <w:spacing w:line="210" w:lineRule="atLeast"/>
              <w:jc w:val="both"/>
            </w:pPr>
          </w:p>
        </w:tc>
        <w:tc>
          <w:tcPr>
            <w:tcW w:w="7214" w:type="dxa"/>
          </w:tcPr>
          <w:p w14:paraId="63378126" w14:textId="77777777" w:rsidR="00BC14A6" w:rsidRPr="000B0526" w:rsidRDefault="00BC14A6" w:rsidP="000B0526">
            <w:pPr>
              <w:shd w:val="clear" w:color="auto" w:fill="FFFFFF"/>
              <w:spacing w:line="210" w:lineRule="atLeast"/>
              <w:jc w:val="both"/>
            </w:pPr>
          </w:p>
        </w:tc>
      </w:tr>
      <w:tr w:rsidR="00BC14A6" w:rsidRPr="00115A03" w14:paraId="35F6F7BF" w14:textId="77777777" w:rsidTr="00BA03BF">
        <w:tc>
          <w:tcPr>
            <w:tcW w:w="7213" w:type="dxa"/>
          </w:tcPr>
          <w:p w14:paraId="51D3CDEC" w14:textId="77777777" w:rsidR="00BC14A6" w:rsidRPr="000B0526" w:rsidRDefault="00BC14A6" w:rsidP="000B0526">
            <w:pPr>
              <w:shd w:val="clear" w:color="auto" w:fill="FFFFFF"/>
              <w:spacing w:line="210" w:lineRule="atLeast"/>
              <w:jc w:val="both"/>
            </w:pPr>
          </w:p>
        </w:tc>
        <w:tc>
          <w:tcPr>
            <w:tcW w:w="7214" w:type="dxa"/>
          </w:tcPr>
          <w:p w14:paraId="458FBA9D" w14:textId="77777777" w:rsidR="00BC14A6" w:rsidRPr="000B0526" w:rsidRDefault="00BC14A6" w:rsidP="000B0526">
            <w:pPr>
              <w:shd w:val="clear" w:color="auto" w:fill="FFFFFF"/>
              <w:spacing w:line="210" w:lineRule="atLeast"/>
              <w:jc w:val="both"/>
            </w:pPr>
          </w:p>
        </w:tc>
      </w:tr>
      <w:tr w:rsidR="00BC14A6" w:rsidRPr="00115A03" w14:paraId="56BF5727" w14:textId="77777777" w:rsidTr="00BA03BF">
        <w:tc>
          <w:tcPr>
            <w:tcW w:w="7213" w:type="dxa"/>
          </w:tcPr>
          <w:p w14:paraId="5E8B24A4" w14:textId="77777777" w:rsidR="00BC14A6" w:rsidRPr="000B0526" w:rsidRDefault="00BC14A6" w:rsidP="000B0526">
            <w:pPr>
              <w:shd w:val="clear" w:color="auto" w:fill="FFFFFF"/>
              <w:spacing w:line="210" w:lineRule="atLeast"/>
              <w:jc w:val="both"/>
            </w:pPr>
          </w:p>
        </w:tc>
        <w:tc>
          <w:tcPr>
            <w:tcW w:w="7214" w:type="dxa"/>
          </w:tcPr>
          <w:p w14:paraId="1B0981A5" w14:textId="77777777" w:rsidR="00BC14A6" w:rsidRPr="000B0526" w:rsidRDefault="00BC14A6" w:rsidP="000B0526">
            <w:pPr>
              <w:shd w:val="clear" w:color="auto" w:fill="FFFFFF"/>
              <w:spacing w:line="210" w:lineRule="atLeast"/>
              <w:jc w:val="both"/>
            </w:pPr>
          </w:p>
        </w:tc>
      </w:tr>
    </w:tbl>
    <w:p w14:paraId="057F6690" w14:textId="77777777" w:rsidR="009B10F3" w:rsidRDefault="009B10F3" w:rsidP="009B10F3"/>
    <w:sectPr w:rsidR="009B10F3" w:rsidSect="00673FBE">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2A4ED" w14:textId="77777777" w:rsidR="006675B0" w:rsidRDefault="006675B0" w:rsidP="009A64BC">
      <w:pPr>
        <w:spacing w:after="0" w:line="240" w:lineRule="auto"/>
      </w:pPr>
      <w:r>
        <w:separator/>
      </w:r>
    </w:p>
  </w:endnote>
  <w:endnote w:type="continuationSeparator" w:id="0">
    <w:p w14:paraId="115001C7" w14:textId="77777777" w:rsidR="006675B0" w:rsidRDefault="006675B0" w:rsidP="009A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4427"/>
      <w:docPartObj>
        <w:docPartGallery w:val="Page Numbers (Bottom of Page)"/>
        <w:docPartUnique/>
      </w:docPartObj>
    </w:sdtPr>
    <w:sdtEndPr/>
    <w:sdtContent>
      <w:p w14:paraId="5FA9F79E" w14:textId="77777777" w:rsidR="003C7A55" w:rsidRDefault="00B63F11">
        <w:pPr>
          <w:pStyle w:val="Footer"/>
          <w:jc w:val="right"/>
        </w:pPr>
        <w:r>
          <w:fldChar w:fldCharType="begin"/>
        </w:r>
        <w:r w:rsidR="003C7A55">
          <w:instrText>PAGE   \* MERGEFORMAT</w:instrText>
        </w:r>
        <w:r>
          <w:fldChar w:fldCharType="separate"/>
        </w:r>
        <w:r w:rsidR="008169C7" w:rsidRPr="008169C7">
          <w:rPr>
            <w:lang w:val="it-IT"/>
          </w:rPr>
          <w:t>9</w:t>
        </w:r>
        <w:r>
          <w:rPr>
            <w:lang w:val="it-IT"/>
          </w:rPr>
          <w:fldChar w:fldCharType="end"/>
        </w:r>
      </w:p>
    </w:sdtContent>
  </w:sdt>
  <w:p w14:paraId="168D43F7" w14:textId="77777777" w:rsidR="003C7A55" w:rsidRDefault="003C7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B1F78" w14:textId="77777777" w:rsidR="006675B0" w:rsidRDefault="006675B0" w:rsidP="009A64BC">
      <w:pPr>
        <w:spacing w:after="0" w:line="240" w:lineRule="auto"/>
      </w:pPr>
      <w:r>
        <w:separator/>
      </w:r>
    </w:p>
  </w:footnote>
  <w:footnote w:type="continuationSeparator" w:id="0">
    <w:p w14:paraId="754EB1AF" w14:textId="77777777" w:rsidR="006675B0" w:rsidRDefault="006675B0" w:rsidP="009A6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B9CF" w14:textId="77777777" w:rsidR="003C7A55" w:rsidRDefault="003C7A55">
    <w:pPr>
      <w:pStyle w:val="Header"/>
    </w:pPr>
    <w:r w:rsidRPr="00F5439D">
      <w:rPr>
        <w:lang w:val="it-IT" w:eastAsia="it-IT"/>
      </w:rPr>
      <w:drawing>
        <wp:inline distT="0" distB="0" distL="0" distR="0" wp14:anchorId="62D16374" wp14:editId="15E146FD">
          <wp:extent cx="717220" cy="640446"/>
          <wp:effectExtent l="19050" t="0" r="6680" b="0"/>
          <wp:docPr id="6" name="Immagine 3" descr="C:\Users\GSgorbati\Desktop\Logo loghi_1\LOGHI impel\WATER AND LAND.jpg">
            <a:extLst xmlns:a="http://schemas.openxmlformats.org/drawingml/2006/main">
              <a:ext uri="{FF2B5EF4-FFF2-40B4-BE49-F238E27FC236}">
                <a16:creationId xmlns:a16="http://schemas.microsoft.com/office/drawing/2014/main" id="{551BEB38-7029-4E8C-BE67-70357B4FF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C:\Users\GSgorbati\Desktop\Logo loghi_1\LOGHI impel\WATER AND LAND.jpg">
                    <a:extLst>
                      <a:ext uri="{FF2B5EF4-FFF2-40B4-BE49-F238E27FC236}">
                        <a16:creationId xmlns:a16="http://schemas.microsoft.com/office/drawing/2014/main" id="{551BEB38-7029-4E8C-BE67-70357B4FFD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940" cy="643768"/>
                  </a:xfrm>
                  <a:prstGeom prst="rect">
                    <a:avLst/>
                  </a:prstGeom>
                  <a:noFill/>
                  <a:ln>
                    <a:noFill/>
                  </a:ln>
                </pic:spPr>
              </pic:pic>
            </a:graphicData>
          </a:graphic>
        </wp:inline>
      </w:drawing>
    </w:r>
    <w:r>
      <w:tab/>
    </w:r>
    <w:r>
      <w:tab/>
    </w:r>
    <w:r w:rsidRPr="00900621">
      <w:rPr>
        <w:lang w:val="it-IT" w:eastAsia="it-IT"/>
      </w:rPr>
      <w:drawing>
        <wp:inline distT="0" distB="0" distL="0" distR="0" wp14:anchorId="7E6D1652" wp14:editId="39FE53C1">
          <wp:extent cx="792480" cy="784860"/>
          <wp:effectExtent l="0" t="0" r="7620" b="0"/>
          <wp:docPr id="3" name="Immagine 2" descr="New logo Final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New logo Final June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784860"/>
                  </a:xfrm>
                  <a:prstGeom prst="rect">
                    <a:avLst/>
                  </a:prstGeom>
                  <a:noFill/>
                  <a:ln>
                    <a:noFill/>
                  </a:ln>
                </pic:spPr>
              </pic:pic>
            </a:graphicData>
          </a:graphic>
        </wp:inline>
      </w:drawing>
    </w:r>
  </w:p>
  <w:p w14:paraId="62CAF803" w14:textId="77777777" w:rsidR="003C7A55" w:rsidRDefault="003C7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488C"/>
    <w:multiLevelType w:val="hybridMultilevel"/>
    <w:tmpl w:val="ACBC172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6A1DDC"/>
    <w:multiLevelType w:val="hybridMultilevel"/>
    <w:tmpl w:val="924CD416"/>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08F7B56"/>
    <w:multiLevelType w:val="hybridMultilevel"/>
    <w:tmpl w:val="BBBEDBC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5F66A7"/>
    <w:multiLevelType w:val="hybridMultilevel"/>
    <w:tmpl w:val="B916F6DA"/>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9A62EB5"/>
    <w:multiLevelType w:val="hybridMultilevel"/>
    <w:tmpl w:val="0DA4BD4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9A9170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BC1050"/>
    <w:multiLevelType w:val="hybridMultilevel"/>
    <w:tmpl w:val="AEF6A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7B852D7"/>
    <w:multiLevelType w:val="multilevel"/>
    <w:tmpl w:val="C772FD6A"/>
    <w:lvl w:ilvl="0">
      <w:start w:val="1"/>
      <w:numFmt w:val="decimal"/>
      <w:pStyle w:val="StileQuestionnai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4D0734"/>
    <w:multiLevelType w:val="hybridMultilevel"/>
    <w:tmpl w:val="2A4632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8A643E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847B2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057EF1"/>
    <w:multiLevelType w:val="hybridMultilevel"/>
    <w:tmpl w:val="870ECCD0"/>
    <w:lvl w:ilvl="0" w:tplc="2D7C3710">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61850D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2"/>
  </w:num>
  <w:num w:numId="3">
    <w:abstractNumId w:val="5"/>
  </w:num>
  <w:num w:numId="4">
    <w:abstractNumId w:val="10"/>
  </w:num>
  <w:num w:numId="5">
    <w:abstractNumId w:val="9"/>
  </w:num>
  <w:num w:numId="6">
    <w:abstractNumId w:val="7"/>
  </w:num>
  <w:num w:numId="7">
    <w:abstractNumId w:val="2"/>
  </w:num>
  <w:num w:numId="8">
    <w:abstractNumId w:val="0"/>
  </w:num>
  <w:num w:numId="9">
    <w:abstractNumId w:val="6"/>
  </w:num>
  <w:num w:numId="10">
    <w:abstractNumId w:val="11"/>
  </w:num>
  <w:num w:numId="11">
    <w:abstractNumId w:val="4"/>
  </w:num>
  <w:num w:numId="12">
    <w:abstractNumId w:val="7"/>
  </w:num>
  <w:num w:numId="13">
    <w:abstractNumId w:val="3"/>
  </w:num>
  <w:num w:numId="1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66D"/>
    <w:rsid w:val="0000295F"/>
    <w:rsid w:val="00002F83"/>
    <w:rsid w:val="000051B1"/>
    <w:rsid w:val="00010088"/>
    <w:rsid w:val="00010EFF"/>
    <w:rsid w:val="00014067"/>
    <w:rsid w:val="00014402"/>
    <w:rsid w:val="00014BAF"/>
    <w:rsid w:val="00020236"/>
    <w:rsid w:val="00027861"/>
    <w:rsid w:val="00030A1B"/>
    <w:rsid w:val="00031DDA"/>
    <w:rsid w:val="000324DB"/>
    <w:rsid w:val="000327B2"/>
    <w:rsid w:val="00035E0D"/>
    <w:rsid w:val="00041C88"/>
    <w:rsid w:val="00042FC6"/>
    <w:rsid w:val="00044691"/>
    <w:rsid w:val="000451B1"/>
    <w:rsid w:val="00045741"/>
    <w:rsid w:val="00045B67"/>
    <w:rsid w:val="00047C61"/>
    <w:rsid w:val="00052E6F"/>
    <w:rsid w:val="00053CBE"/>
    <w:rsid w:val="0005466B"/>
    <w:rsid w:val="00060DD1"/>
    <w:rsid w:val="00061A83"/>
    <w:rsid w:val="000622D2"/>
    <w:rsid w:val="00065317"/>
    <w:rsid w:val="00066AB1"/>
    <w:rsid w:val="00066EE0"/>
    <w:rsid w:val="00070381"/>
    <w:rsid w:val="000726CB"/>
    <w:rsid w:val="0007271E"/>
    <w:rsid w:val="00073798"/>
    <w:rsid w:val="00074267"/>
    <w:rsid w:val="000750CD"/>
    <w:rsid w:val="00077E9F"/>
    <w:rsid w:val="00080BE0"/>
    <w:rsid w:val="00081F10"/>
    <w:rsid w:val="00082471"/>
    <w:rsid w:val="00083887"/>
    <w:rsid w:val="0008466B"/>
    <w:rsid w:val="000848B5"/>
    <w:rsid w:val="00090843"/>
    <w:rsid w:val="00091008"/>
    <w:rsid w:val="00092F18"/>
    <w:rsid w:val="00093507"/>
    <w:rsid w:val="00093985"/>
    <w:rsid w:val="00093FB5"/>
    <w:rsid w:val="000943E9"/>
    <w:rsid w:val="00096483"/>
    <w:rsid w:val="00097361"/>
    <w:rsid w:val="00097A18"/>
    <w:rsid w:val="00097D75"/>
    <w:rsid w:val="000A18EB"/>
    <w:rsid w:val="000A4268"/>
    <w:rsid w:val="000A55D6"/>
    <w:rsid w:val="000A7362"/>
    <w:rsid w:val="000B0526"/>
    <w:rsid w:val="000B05DF"/>
    <w:rsid w:val="000B3FBA"/>
    <w:rsid w:val="000B52A7"/>
    <w:rsid w:val="000B68EA"/>
    <w:rsid w:val="000B6E53"/>
    <w:rsid w:val="000C223D"/>
    <w:rsid w:val="000C4F59"/>
    <w:rsid w:val="000C643E"/>
    <w:rsid w:val="000C6717"/>
    <w:rsid w:val="000C6E7C"/>
    <w:rsid w:val="000D25B9"/>
    <w:rsid w:val="000D4855"/>
    <w:rsid w:val="000D5352"/>
    <w:rsid w:val="000D6D16"/>
    <w:rsid w:val="000D7347"/>
    <w:rsid w:val="000D7492"/>
    <w:rsid w:val="000D7EEF"/>
    <w:rsid w:val="000E0C8E"/>
    <w:rsid w:val="000E6F83"/>
    <w:rsid w:val="000F1FBB"/>
    <w:rsid w:val="000F22BC"/>
    <w:rsid w:val="000F261A"/>
    <w:rsid w:val="000F3936"/>
    <w:rsid w:val="000F579F"/>
    <w:rsid w:val="000F5BEA"/>
    <w:rsid w:val="000F5FD5"/>
    <w:rsid w:val="000F6CE8"/>
    <w:rsid w:val="000F7C5E"/>
    <w:rsid w:val="00100676"/>
    <w:rsid w:val="0010270C"/>
    <w:rsid w:val="001046AD"/>
    <w:rsid w:val="001056B1"/>
    <w:rsid w:val="00106735"/>
    <w:rsid w:val="00106A0C"/>
    <w:rsid w:val="0011012E"/>
    <w:rsid w:val="00115A03"/>
    <w:rsid w:val="00116EB5"/>
    <w:rsid w:val="0011734C"/>
    <w:rsid w:val="00120FAA"/>
    <w:rsid w:val="00121C9C"/>
    <w:rsid w:val="00123EFC"/>
    <w:rsid w:val="001246DF"/>
    <w:rsid w:val="00126D78"/>
    <w:rsid w:val="00127856"/>
    <w:rsid w:val="00127A48"/>
    <w:rsid w:val="00127E80"/>
    <w:rsid w:val="00130B98"/>
    <w:rsid w:val="00131D9A"/>
    <w:rsid w:val="00132FBB"/>
    <w:rsid w:val="0013308A"/>
    <w:rsid w:val="001348C9"/>
    <w:rsid w:val="0013682B"/>
    <w:rsid w:val="001371A6"/>
    <w:rsid w:val="00137873"/>
    <w:rsid w:val="00141B7E"/>
    <w:rsid w:val="0014345E"/>
    <w:rsid w:val="001457EF"/>
    <w:rsid w:val="001479FA"/>
    <w:rsid w:val="001504A3"/>
    <w:rsid w:val="00150DF5"/>
    <w:rsid w:val="00156400"/>
    <w:rsid w:val="0016046A"/>
    <w:rsid w:val="00160B7A"/>
    <w:rsid w:val="00161C85"/>
    <w:rsid w:val="0016383D"/>
    <w:rsid w:val="00164D84"/>
    <w:rsid w:val="00166594"/>
    <w:rsid w:val="0016713B"/>
    <w:rsid w:val="00167AF1"/>
    <w:rsid w:val="001731F3"/>
    <w:rsid w:val="00174305"/>
    <w:rsid w:val="00174B85"/>
    <w:rsid w:val="00175C83"/>
    <w:rsid w:val="00176810"/>
    <w:rsid w:val="00177669"/>
    <w:rsid w:val="00180FDD"/>
    <w:rsid w:val="00181B6B"/>
    <w:rsid w:val="001838AC"/>
    <w:rsid w:val="0018435E"/>
    <w:rsid w:val="00186643"/>
    <w:rsid w:val="0018698E"/>
    <w:rsid w:val="0019051A"/>
    <w:rsid w:val="00191553"/>
    <w:rsid w:val="00192CB6"/>
    <w:rsid w:val="00193BB1"/>
    <w:rsid w:val="00193BD7"/>
    <w:rsid w:val="0019407A"/>
    <w:rsid w:val="001A2EE8"/>
    <w:rsid w:val="001A33ED"/>
    <w:rsid w:val="001A3EDF"/>
    <w:rsid w:val="001A48A0"/>
    <w:rsid w:val="001A7276"/>
    <w:rsid w:val="001B02E8"/>
    <w:rsid w:val="001B3114"/>
    <w:rsid w:val="001B59CA"/>
    <w:rsid w:val="001C313B"/>
    <w:rsid w:val="001C7924"/>
    <w:rsid w:val="001D03D9"/>
    <w:rsid w:val="001D1FC2"/>
    <w:rsid w:val="001D2961"/>
    <w:rsid w:val="001D33AE"/>
    <w:rsid w:val="001E14E2"/>
    <w:rsid w:val="001E1EB0"/>
    <w:rsid w:val="001E48FA"/>
    <w:rsid w:val="001E662F"/>
    <w:rsid w:val="001F16FE"/>
    <w:rsid w:val="001F7F51"/>
    <w:rsid w:val="002044B8"/>
    <w:rsid w:val="0020554E"/>
    <w:rsid w:val="00207037"/>
    <w:rsid w:val="00212C9F"/>
    <w:rsid w:val="0021344E"/>
    <w:rsid w:val="0021691F"/>
    <w:rsid w:val="00217853"/>
    <w:rsid w:val="002202CB"/>
    <w:rsid w:val="00220A94"/>
    <w:rsid w:val="002233BA"/>
    <w:rsid w:val="0022448E"/>
    <w:rsid w:val="00224C19"/>
    <w:rsid w:val="002273E4"/>
    <w:rsid w:val="00230461"/>
    <w:rsid w:val="002307DC"/>
    <w:rsid w:val="00231776"/>
    <w:rsid w:val="00232D22"/>
    <w:rsid w:val="002331A1"/>
    <w:rsid w:val="002346CB"/>
    <w:rsid w:val="002358A1"/>
    <w:rsid w:val="00235C25"/>
    <w:rsid w:val="00243ACE"/>
    <w:rsid w:val="00244B1C"/>
    <w:rsid w:val="002473AB"/>
    <w:rsid w:val="00250685"/>
    <w:rsid w:val="00251B55"/>
    <w:rsid w:val="0025407C"/>
    <w:rsid w:val="00256F15"/>
    <w:rsid w:val="00262BCC"/>
    <w:rsid w:val="00263F04"/>
    <w:rsid w:val="002642B1"/>
    <w:rsid w:val="00264403"/>
    <w:rsid w:val="00272C98"/>
    <w:rsid w:val="002730C5"/>
    <w:rsid w:val="00273822"/>
    <w:rsid w:val="002739DA"/>
    <w:rsid w:val="00275760"/>
    <w:rsid w:val="002759D5"/>
    <w:rsid w:val="00275EB2"/>
    <w:rsid w:val="002778C2"/>
    <w:rsid w:val="00280D99"/>
    <w:rsid w:val="00281D97"/>
    <w:rsid w:val="00281FE3"/>
    <w:rsid w:val="002828B0"/>
    <w:rsid w:val="00284A21"/>
    <w:rsid w:val="002866E6"/>
    <w:rsid w:val="00287BFC"/>
    <w:rsid w:val="00292220"/>
    <w:rsid w:val="00293633"/>
    <w:rsid w:val="00294A32"/>
    <w:rsid w:val="002A0196"/>
    <w:rsid w:val="002A182F"/>
    <w:rsid w:val="002A1851"/>
    <w:rsid w:val="002A2FBE"/>
    <w:rsid w:val="002A3B82"/>
    <w:rsid w:val="002A3CA3"/>
    <w:rsid w:val="002A5911"/>
    <w:rsid w:val="002B43D2"/>
    <w:rsid w:val="002B4BAB"/>
    <w:rsid w:val="002B51AF"/>
    <w:rsid w:val="002B587A"/>
    <w:rsid w:val="002B5B55"/>
    <w:rsid w:val="002B635E"/>
    <w:rsid w:val="002C2DDD"/>
    <w:rsid w:val="002C3815"/>
    <w:rsid w:val="002C434C"/>
    <w:rsid w:val="002C6296"/>
    <w:rsid w:val="002D0ABE"/>
    <w:rsid w:val="002D1CEA"/>
    <w:rsid w:val="002D1FC8"/>
    <w:rsid w:val="002D251A"/>
    <w:rsid w:val="002D26C5"/>
    <w:rsid w:val="002D487C"/>
    <w:rsid w:val="002E0F7C"/>
    <w:rsid w:val="002E1CAD"/>
    <w:rsid w:val="002E1D9C"/>
    <w:rsid w:val="002E271A"/>
    <w:rsid w:val="002E3F07"/>
    <w:rsid w:val="002E5B79"/>
    <w:rsid w:val="002F00AD"/>
    <w:rsid w:val="002F2ACB"/>
    <w:rsid w:val="0030010D"/>
    <w:rsid w:val="00301AEC"/>
    <w:rsid w:val="00303EB6"/>
    <w:rsid w:val="0030595D"/>
    <w:rsid w:val="00305DC9"/>
    <w:rsid w:val="00306572"/>
    <w:rsid w:val="00310DD3"/>
    <w:rsid w:val="00311667"/>
    <w:rsid w:val="0031677A"/>
    <w:rsid w:val="00320095"/>
    <w:rsid w:val="0032084D"/>
    <w:rsid w:val="00322395"/>
    <w:rsid w:val="00322859"/>
    <w:rsid w:val="00330D23"/>
    <w:rsid w:val="00332CD0"/>
    <w:rsid w:val="0033309E"/>
    <w:rsid w:val="00335C0C"/>
    <w:rsid w:val="0033693F"/>
    <w:rsid w:val="0033786D"/>
    <w:rsid w:val="00337FEE"/>
    <w:rsid w:val="00340003"/>
    <w:rsid w:val="003404DF"/>
    <w:rsid w:val="00341A27"/>
    <w:rsid w:val="00342189"/>
    <w:rsid w:val="00343077"/>
    <w:rsid w:val="00343E23"/>
    <w:rsid w:val="003443CB"/>
    <w:rsid w:val="00347FC2"/>
    <w:rsid w:val="00351BBC"/>
    <w:rsid w:val="00352645"/>
    <w:rsid w:val="00352AA3"/>
    <w:rsid w:val="003533AD"/>
    <w:rsid w:val="003536E6"/>
    <w:rsid w:val="00354701"/>
    <w:rsid w:val="00355BCD"/>
    <w:rsid w:val="00357420"/>
    <w:rsid w:val="00361D03"/>
    <w:rsid w:val="003626D6"/>
    <w:rsid w:val="00362B64"/>
    <w:rsid w:val="0036591F"/>
    <w:rsid w:val="00366BBB"/>
    <w:rsid w:val="00371E8D"/>
    <w:rsid w:val="0037294C"/>
    <w:rsid w:val="00372E00"/>
    <w:rsid w:val="00380C1D"/>
    <w:rsid w:val="00381E60"/>
    <w:rsid w:val="0038229E"/>
    <w:rsid w:val="003846D9"/>
    <w:rsid w:val="00385588"/>
    <w:rsid w:val="0038569A"/>
    <w:rsid w:val="00387821"/>
    <w:rsid w:val="003972D1"/>
    <w:rsid w:val="003A4BED"/>
    <w:rsid w:val="003A4D1C"/>
    <w:rsid w:val="003A67D6"/>
    <w:rsid w:val="003B002C"/>
    <w:rsid w:val="003B0C67"/>
    <w:rsid w:val="003B390B"/>
    <w:rsid w:val="003B39A7"/>
    <w:rsid w:val="003B4911"/>
    <w:rsid w:val="003B72D5"/>
    <w:rsid w:val="003B77DE"/>
    <w:rsid w:val="003C04FD"/>
    <w:rsid w:val="003C1482"/>
    <w:rsid w:val="003C41D6"/>
    <w:rsid w:val="003C5628"/>
    <w:rsid w:val="003C5A29"/>
    <w:rsid w:val="003C5ABF"/>
    <w:rsid w:val="003C5DBD"/>
    <w:rsid w:val="003C7A55"/>
    <w:rsid w:val="003D1B0C"/>
    <w:rsid w:val="003D3046"/>
    <w:rsid w:val="003D37B3"/>
    <w:rsid w:val="003D3FD1"/>
    <w:rsid w:val="003D485B"/>
    <w:rsid w:val="003D5E24"/>
    <w:rsid w:val="003E0DA0"/>
    <w:rsid w:val="003E209A"/>
    <w:rsid w:val="003E56EB"/>
    <w:rsid w:val="003E5B19"/>
    <w:rsid w:val="003E5D61"/>
    <w:rsid w:val="003E640E"/>
    <w:rsid w:val="003E6EDF"/>
    <w:rsid w:val="003F02E6"/>
    <w:rsid w:val="003F1E42"/>
    <w:rsid w:val="003F2162"/>
    <w:rsid w:val="003F3079"/>
    <w:rsid w:val="003F3818"/>
    <w:rsid w:val="003F51C6"/>
    <w:rsid w:val="003F61CD"/>
    <w:rsid w:val="004009E8"/>
    <w:rsid w:val="00401188"/>
    <w:rsid w:val="004018D0"/>
    <w:rsid w:val="00402C57"/>
    <w:rsid w:val="004041CA"/>
    <w:rsid w:val="00411933"/>
    <w:rsid w:val="00413078"/>
    <w:rsid w:val="0041331D"/>
    <w:rsid w:val="004135E6"/>
    <w:rsid w:val="004160AD"/>
    <w:rsid w:val="004171FB"/>
    <w:rsid w:val="00417BC3"/>
    <w:rsid w:val="004202CA"/>
    <w:rsid w:val="004204E4"/>
    <w:rsid w:val="00420545"/>
    <w:rsid w:val="00422245"/>
    <w:rsid w:val="0042625C"/>
    <w:rsid w:val="004265D5"/>
    <w:rsid w:val="004308DB"/>
    <w:rsid w:val="00430C00"/>
    <w:rsid w:val="004313F7"/>
    <w:rsid w:val="004338EB"/>
    <w:rsid w:val="00433B5D"/>
    <w:rsid w:val="00437778"/>
    <w:rsid w:val="00442BB0"/>
    <w:rsid w:val="0044521F"/>
    <w:rsid w:val="00445DE2"/>
    <w:rsid w:val="00446E75"/>
    <w:rsid w:val="00447655"/>
    <w:rsid w:val="00450E4A"/>
    <w:rsid w:val="00451991"/>
    <w:rsid w:val="004519F2"/>
    <w:rsid w:val="00451CAF"/>
    <w:rsid w:val="00452308"/>
    <w:rsid w:val="00453C15"/>
    <w:rsid w:val="00454E49"/>
    <w:rsid w:val="0045557C"/>
    <w:rsid w:val="00460514"/>
    <w:rsid w:val="00461891"/>
    <w:rsid w:val="00462587"/>
    <w:rsid w:val="0046297F"/>
    <w:rsid w:val="004653CB"/>
    <w:rsid w:val="004659C6"/>
    <w:rsid w:val="004709D1"/>
    <w:rsid w:val="00470E80"/>
    <w:rsid w:val="004715A9"/>
    <w:rsid w:val="00474BF6"/>
    <w:rsid w:val="004762B7"/>
    <w:rsid w:val="00481C7F"/>
    <w:rsid w:val="00481E02"/>
    <w:rsid w:val="00482A3A"/>
    <w:rsid w:val="00486035"/>
    <w:rsid w:val="00486F9D"/>
    <w:rsid w:val="00490B2A"/>
    <w:rsid w:val="00490E6D"/>
    <w:rsid w:val="00491CDD"/>
    <w:rsid w:val="004923D8"/>
    <w:rsid w:val="00494207"/>
    <w:rsid w:val="004959A2"/>
    <w:rsid w:val="00496C0D"/>
    <w:rsid w:val="00497208"/>
    <w:rsid w:val="00497BC2"/>
    <w:rsid w:val="00497BF4"/>
    <w:rsid w:val="004A24E2"/>
    <w:rsid w:val="004A6654"/>
    <w:rsid w:val="004A728B"/>
    <w:rsid w:val="004A7C5D"/>
    <w:rsid w:val="004B1111"/>
    <w:rsid w:val="004B19E5"/>
    <w:rsid w:val="004B239D"/>
    <w:rsid w:val="004B2EC6"/>
    <w:rsid w:val="004B35BB"/>
    <w:rsid w:val="004B4BF3"/>
    <w:rsid w:val="004B4ECF"/>
    <w:rsid w:val="004B60CA"/>
    <w:rsid w:val="004B77DC"/>
    <w:rsid w:val="004C029E"/>
    <w:rsid w:val="004C37F0"/>
    <w:rsid w:val="004C4A73"/>
    <w:rsid w:val="004C500C"/>
    <w:rsid w:val="004C529B"/>
    <w:rsid w:val="004C656D"/>
    <w:rsid w:val="004C77D9"/>
    <w:rsid w:val="004D2695"/>
    <w:rsid w:val="004D4F40"/>
    <w:rsid w:val="004D6F08"/>
    <w:rsid w:val="004E074E"/>
    <w:rsid w:val="004E3E4C"/>
    <w:rsid w:val="004E4755"/>
    <w:rsid w:val="004E4889"/>
    <w:rsid w:val="004E69EE"/>
    <w:rsid w:val="004E78CC"/>
    <w:rsid w:val="004F1A6C"/>
    <w:rsid w:val="004F6607"/>
    <w:rsid w:val="004F7495"/>
    <w:rsid w:val="004F7B14"/>
    <w:rsid w:val="004F7C94"/>
    <w:rsid w:val="0050247B"/>
    <w:rsid w:val="005025B3"/>
    <w:rsid w:val="005038A7"/>
    <w:rsid w:val="00503A9A"/>
    <w:rsid w:val="00505F72"/>
    <w:rsid w:val="00507283"/>
    <w:rsid w:val="005112BD"/>
    <w:rsid w:val="00512268"/>
    <w:rsid w:val="00514A8F"/>
    <w:rsid w:val="00515466"/>
    <w:rsid w:val="00515CEC"/>
    <w:rsid w:val="00516F33"/>
    <w:rsid w:val="005229DF"/>
    <w:rsid w:val="0052676A"/>
    <w:rsid w:val="00526F5F"/>
    <w:rsid w:val="00531395"/>
    <w:rsid w:val="00533786"/>
    <w:rsid w:val="00534B3C"/>
    <w:rsid w:val="00534EA7"/>
    <w:rsid w:val="00536710"/>
    <w:rsid w:val="00537297"/>
    <w:rsid w:val="0054349B"/>
    <w:rsid w:val="00543959"/>
    <w:rsid w:val="00544DB4"/>
    <w:rsid w:val="00547137"/>
    <w:rsid w:val="00547636"/>
    <w:rsid w:val="00553613"/>
    <w:rsid w:val="00554962"/>
    <w:rsid w:val="0055790C"/>
    <w:rsid w:val="005608C9"/>
    <w:rsid w:val="00565AD3"/>
    <w:rsid w:val="005667F2"/>
    <w:rsid w:val="005669BD"/>
    <w:rsid w:val="0057009A"/>
    <w:rsid w:val="00572711"/>
    <w:rsid w:val="00572C35"/>
    <w:rsid w:val="00574803"/>
    <w:rsid w:val="00575C0B"/>
    <w:rsid w:val="005762FB"/>
    <w:rsid w:val="00580B5D"/>
    <w:rsid w:val="00580D87"/>
    <w:rsid w:val="00583402"/>
    <w:rsid w:val="00584982"/>
    <w:rsid w:val="00585187"/>
    <w:rsid w:val="00591C42"/>
    <w:rsid w:val="0059595D"/>
    <w:rsid w:val="00596D77"/>
    <w:rsid w:val="00597554"/>
    <w:rsid w:val="005A1263"/>
    <w:rsid w:val="005A26C8"/>
    <w:rsid w:val="005A43E4"/>
    <w:rsid w:val="005A521F"/>
    <w:rsid w:val="005B1788"/>
    <w:rsid w:val="005B1E00"/>
    <w:rsid w:val="005B5242"/>
    <w:rsid w:val="005C0059"/>
    <w:rsid w:val="005C1827"/>
    <w:rsid w:val="005C23D8"/>
    <w:rsid w:val="005C27AA"/>
    <w:rsid w:val="005C442B"/>
    <w:rsid w:val="005C54E6"/>
    <w:rsid w:val="005C6634"/>
    <w:rsid w:val="005D2144"/>
    <w:rsid w:val="005D27BA"/>
    <w:rsid w:val="005D2B72"/>
    <w:rsid w:val="005D3E5D"/>
    <w:rsid w:val="005D46AB"/>
    <w:rsid w:val="005D5337"/>
    <w:rsid w:val="005D604C"/>
    <w:rsid w:val="005D61A0"/>
    <w:rsid w:val="005D7839"/>
    <w:rsid w:val="005E0332"/>
    <w:rsid w:val="005E3A42"/>
    <w:rsid w:val="005E693B"/>
    <w:rsid w:val="005E7D92"/>
    <w:rsid w:val="005E7F8C"/>
    <w:rsid w:val="005F171C"/>
    <w:rsid w:val="005F4EDB"/>
    <w:rsid w:val="005F5187"/>
    <w:rsid w:val="005F6676"/>
    <w:rsid w:val="006006C8"/>
    <w:rsid w:val="00600B39"/>
    <w:rsid w:val="00600F7A"/>
    <w:rsid w:val="006016B3"/>
    <w:rsid w:val="00601A2E"/>
    <w:rsid w:val="00602E26"/>
    <w:rsid w:val="00605816"/>
    <w:rsid w:val="00605B79"/>
    <w:rsid w:val="00606054"/>
    <w:rsid w:val="00606C00"/>
    <w:rsid w:val="00607846"/>
    <w:rsid w:val="00612D16"/>
    <w:rsid w:val="00615913"/>
    <w:rsid w:val="006175B4"/>
    <w:rsid w:val="00617D1C"/>
    <w:rsid w:val="006204BE"/>
    <w:rsid w:val="00621A97"/>
    <w:rsid w:val="00623573"/>
    <w:rsid w:val="006251CB"/>
    <w:rsid w:val="00625B23"/>
    <w:rsid w:val="00626838"/>
    <w:rsid w:val="00626DC2"/>
    <w:rsid w:val="00627C98"/>
    <w:rsid w:val="00630ABD"/>
    <w:rsid w:val="00633D38"/>
    <w:rsid w:val="006343C0"/>
    <w:rsid w:val="00634D0C"/>
    <w:rsid w:val="00635C87"/>
    <w:rsid w:val="0063732D"/>
    <w:rsid w:val="00640AAE"/>
    <w:rsid w:val="00640C0A"/>
    <w:rsid w:val="00643487"/>
    <w:rsid w:val="00643D8D"/>
    <w:rsid w:val="00644A35"/>
    <w:rsid w:val="00644D78"/>
    <w:rsid w:val="006453EF"/>
    <w:rsid w:val="006456AB"/>
    <w:rsid w:val="00645CAD"/>
    <w:rsid w:val="00647E38"/>
    <w:rsid w:val="00647F45"/>
    <w:rsid w:val="00652C2D"/>
    <w:rsid w:val="00653C31"/>
    <w:rsid w:val="006569AC"/>
    <w:rsid w:val="00657943"/>
    <w:rsid w:val="00660694"/>
    <w:rsid w:val="006617DA"/>
    <w:rsid w:val="00662B41"/>
    <w:rsid w:val="00663AEB"/>
    <w:rsid w:val="006647AB"/>
    <w:rsid w:val="00665B51"/>
    <w:rsid w:val="006665CC"/>
    <w:rsid w:val="00667264"/>
    <w:rsid w:val="006675B0"/>
    <w:rsid w:val="006718D6"/>
    <w:rsid w:val="00673D6D"/>
    <w:rsid w:val="00673FBE"/>
    <w:rsid w:val="006747E4"/>
    <w:rsid w:val="00676929"/>
    <w:rsid w:val="00677573"/>
    <w:rsid w:val="00680B4B"/>
    <w:rsid w:val="0068130B"/>
    <w:rsid w:val="00682FD7"/>
    <w:rsid w:val="00684265"/>
    <w:rsid w:val="006857B2"/>
    <w:rsid w:val="0068602A"/>
    <w:rsid w:val="0068748E"/>
    <w:rsid w:val="00687AD7"/>
    <w:rsid w:val="00687EC3"/>
    <w:rsid w:val="006914EA"/>
    <w:rsid w:val="00691540"/>
    <w:rsid w:val="006918EB"/>
    <w:rsid w:val="00691A3C"/>
    <w:rsid w:val="00692E86"/>
    <w:rsid w:val="00692EC4"/>
    <w:rsid w:val="00693708"/>
    <w:rsid w:val="0069506B"/>
    <w:rsid w:val="0069774B"/>
    <w:rsid w:val="006A1D67"/>
    <w:rsid w:val="006A3CF0"/>
    <w:rsid w:val="006A4561"/>
    <w:rsid w:val="006A48C9"/>
    <w:rsid w:val="006A709C"/>
    <w:rsid w:val="006B04BE"/>
    <w:rsid w:val="006B17D2"/>
    <w:rsid w:val="006B1DEE"/>
    <w:rsid w:val="006B4F49"/>
    <w:rsid w:val="006B559B"/>
    <w:rsid w:val="006C1BCA"/>
    <w:rsid w:val="006C2DF0"/>
    <w:rsid w:val="006C404F"/>
    <w:rsid w:val="006C7BD1"/>
    <w:rsid w:val="006C7C43"/>
    <w:rsid w:val="006D064B"/>
    <w:rsid w:val="006D10A8"/>
    <w:rsid w:val="006D482C"/>
    <w:rsid w:val="006D5704"/>
    <w:rsid w:val="006D6CF4"/>
    <w:rsid w:val="006E35DF"/>
    <w:rsid w:val="006E418F"/>
    <w:rsid w:val="006E5786"/>
    <w:rsid w:val="006F0C06"/>
    <w:rsid w:val="006F173D"/>
    <w:rsid w:val="006F19A8"/>
    <w:rsid w:val="006F1C29"/>
    <w:rsid w:val="006F5D16"/>
    <w:rsid w:val="006F6A13"/>
    <w:rsid w:val="00700129"/>
    <w:rsid w:val="00702F91"/>
    <w:rsid w:val="007038EC"/>
    <w:rsid w:val="00704793"/>
    <w:rsid w:val="00705722"/>
    <w:rsid w:val="00705AEF"/>
    <w:rsid w:val="00706D21"/>
    <w:rsid w:val="00710CE0"/>
    <w:rsid w:val="007119E0"/>
    <w:rsid w:val="00712393"/>
    <w:rsid w:val="00712A20"/>
    <w:rsid w:val="00713EBB"/>
    <w:rsid w:val="0071456C"/>
    <w:rsid w:val="00721269"/>
    <w:rsid w:val="00721E9F"/>
    <w:rsid w:val="0072224B"/>
    <w:rsid w:val="007223C2"/>
    <w:rsid w:val="007230D9"/>
    <w:rsid w:val="00724F2E"/>
    <w:rsid w:val="007256AF"/>
    <w:rsid w:val="00727C1D"/>
    <w:rsid w:val="0073007A"/>
    <w:rsid w:val="00735C75"/>
    <w:rsid w:val="00735F5A"/>
    <w:rsid w:val="0073713D"/>
    <w:rsid w:val="007406E8"/>
    <w:rsid w:val="007433BB"/>
    <w:rsid w:val="00743AAB"/>
    <w:rsid w:val="00743B57"/>
    <w:rsid w:val="00743C0E"/>
    <w:rsid w:val="00745C8C"/>
    <w:rsid w:val="007461B5"/>
    <w:rsid w:val="00751F91"/>
    <w:rsid w:val="0075287D"/>
    <w:rsid w:val="00752902"/>
    <w:rsid w:val="00753EA8"/>
    <w:rsid w:val="007546EE"/>
    <w:rsid w:val="00754760"/>
    <w:rsid w:val="007550D2"/>
    <w:rsid w:val="007576B3"/>
    <w:rsid w:val="00757B53"/>
    <w:rsid w:val="00761BBF"/>
    <w:rsid w:val="00761E07"/>
    <w:rsid w:val="00763191"/>
    <w:rsid w:val="00767565"/>
    <w:rsid w:val="007706E2"/>
    <w:rsid w:val="007752B8"/>
    <w:rsid w:val="0077555D"/>
    <w:rsid w:val="00775BF4"/>
    <w:rsid w:val="007766F9"/>
    <w:rsid w:val="00777743"/>
    <w:rsid w:val="007807B7"/>
    <w:rsid w:val="00781443"/>
    <w:rsid w:val="00781E6E"/>
    <w:rsid w:val="00785909"/>
    <w:rsid w:val="00785CF8"/>
    <w:rsid w:val="00786F3A"/>
    <w:rsid w:val="007910C7"/>
    <w:rsid w:val="00792FCD"/>
    <w:rsid w:val="00793058"/>
    <w:rsid w:val="007972BC"/>
    <w:rsid w:val="00797D1C"/>
    <w:rsid w:val="00797D91"/>
    <w:rsid w:val="007A0F1B"/>
    <w:rsid w:val="007A4BBA"/>
    <w:rsid w:val="007A4D8C"/>
    <w:rsid w:val="007B0326"/>
    <w:rsid w:val="007B0A45"/>
    <w:rsid w:val="007B0EF2"/>
    <w:rsid w:val="007B1CA7"/>
    <w:rsid w:val="007B61C6"/>
    <w:rsid w:val="007C0951"/>
    <w:rsid w:val="007C1E98"/>
    <w:rsid w:val="007C35E4"/>
    <w:rsid w:val="007C410B"/>
    <w:rsid w:val="007C50A8"/>
    <w:rsid w:val="007C510C"/>
    <w:rsid w:val="007C5CD9"/>
    <w:rsid w:val="007C69B4"/>
    <w:rsid w:val="007C74A3"/>
    <w:rsid w:val="007C75EB"/>
    <w:rsid w:val="007C7D98"/>
    <w:rsid w:val="007D0973"/>
    <w:rsid w:val="007D0F93"/>
    <w:rsid w:val="007D134B"/>
    <w:rsid w:val="007D241A"/>
    <w:rsid w:val="007D3BB5"/>
    <w:rsid w:val="007D52D3"/>
    <w:rsid w:val="007D5883"/>
    <w:rsid w:val="007D7A55"/>
    <w:rsid w:val="007E0746"/>
    <w:rsid w:val="007E2405"/>
    <w:rsid w:val="007E49C0"/>
    <w:rsid w:val="007E51C5"/>
    <w:rsid w:val="007E52BC"/>
    <w:rsid w:val="007E5B5C"/>
    <w:rsid w:val="007E5D72"/>
    <w:rsid w:val="007F0335"/>
    <w:rsid w:val="007F4423"/>
    <w:rsid w:val="007F4B34"/>
    <w:rsid w:val="007F77D0"/>
    <w:rsid w:val="00800198"/>
    <w:rsid w:val="00801EED"/>
    <w:rsid w:val="00802424"/>
    <w:rsid w:val="008027CF"/>
    <w:rsid w:val="0080463F"/>
    <w:rsid w:val="008069E8"/>
    <w:rsid w:val="00810278"/>
    <w:rsid w:val="0081255D"/>
    <w:rsid w:val="0081351C"/>
    <w:rsid w:val="00814B5B"/>
    <w:rsid w:val="00815F3B"/>
    <w:rsid w:val="0081620E"/>
    <w:rsid w:val="0081622C"/>
    <w:rsid w:val="008169C7"/>
    <w:rsid w:val="008205A0"/>
    <w:rsid w:val="00821076"/>
    <w:rsid w:val="00823497"/>
    <w:rsid w:val="00823950"/>
    <w:rsid w:val="00823C72"/>
    <w:rsid w:val="00825B77"/>
    <w:rsid w:val="0083102B"/>
    <w:rsid w:val="00831F55"/>
    <w:rsid w:val="00833504"/>
    <w:rsid w:val="008349F4"/>
    <w:rsid w:val="0083515F"/>
    <w:rsid w:val="00835D01"/>
    <w:rsid w:val="00836C7B"/>
    <w:rsid w:val="008378BF"/>
    <w:rsid w:val="00847144"/>
    <w:rsid w:val="008553C3"/>
    <w:rsid w:val="00856AF0"/>
    <w:rsid w:val="00856E89"/>
    <w:rsid w:val="00856EFD"/>
    <w:rsid w:val="008616DB"/>
    <w:rsid w:val="008650E4"/>
    <w:rsid w:val="00866687"/>
    <w:rsid w:val="0086799A"/>
    <w:rsid w:val="00870D0C"/>
    <w:rsid w:val="00871BB6"/>
    <w:rsid w:val="00873921"/>
    <w:rsid w:val="00873C29"/>
    <w:rsid w:val="008754C8"/>
    <w:rsid w:val="00875FA8"/>
    <w:rsid w:val="00877A2A"/>
    <w:rsid w:val="00890A57"/>
    <w:rsid w:val="008922B8"/>
    <w:rsid w:val="00893870"/>
    <w:rsid w:val="00894BA7"/>
    <w:rsid w:val="00897CB2"/>
    <w:rsid w:val="008A1F21"/>
    <w:rsid w:val="008A20A6"/>
    <w:rsid w:val="008A3456"/>
    <w:rsid w:val="008A434C"/>
    <w:rsid w:val="008A472E"/>
    <w:rsid w:val="008A68CA"/>
    <w:rsid w:val="008B1C34"/>
    <w:rsid w:val="008B1C83"/>
    <w:rsid w:val="008B299D"/>
    <w:rsid w:val="008B326D"/>
    <w:rsid w:val="008B383D"/>
    <w:rsid w:val="008B4BB1"/>
    <w:rsid w:val="008B6D45"/>
    <w:rsid w:val="008B750F"/>
    <w:rsid w:val="008B7C17"/>
    <w:rsid w:val="008C1298"/>
    <w:rsid w:val="008C1C41"/>
    <w:rsid w:val="008C3E82"/>
    <w:rsid w:val="008C648B"/>
    <w:rsid w:val="008C6534"/>
    <w:rsid w:val="008C738A"/>
    <w:rsid w:val="008D1514"/>
    <w:rsid w:val="008D2C35"/>
    <w:rsid w:val="008D70FA"/>
    <w:rsid w:val="008E04F9"/>
    <w:rsid w:val="008E1220"/>
    <w:rsid w:val="008E3262"/>
    <w:rsid w:val="008E38E0"/>
    <w:rsid w:val="008E3C6D"/>
    <w:rsid w:val="008E44C3"/>
    <w:rsid w:val="008E51A8"/>
    <w:rsid w:val="008E7C42"/>
    <w:rsid w:val="008F0766"/>
    <w:rsid w:val="008F189A"/>
    <w:rsid w:val="008F67C0"/>
    <w:rsid w:val="008F7507"/>
    <w:rsid w:val="009013AD"/>
    <w:rsid w:val="00901889"/>
    <w:rsid w:val="0090188A"/>
    <w:rsid w:val="009043C3"/>
    <w:rsid w:val="00904781"/>
    <w:rsid w:val="00910EF0"/>
    <w:rsid w:val="009128BF"/>
    <w:rsid w:val="00913441"/>
    <w:rsid w:val="00913D62"/>
    <w:rsid w:val="009151E5"/>
    <w:rsid w:val="0092087D"/>
    <w:rsid w:val="009210C2"/>
    <w:rsid w:val="00921A5C"/>
    <w:rsid w:val="00922EA8"/>
    <w:rsid w:val="00923D97"/>
    <w:rsid w:val="00926259"/>
    <w:rsid w:val="00926AD3"/>
    <w:rsid w:val="009271DD"/>
    <w:rsid w:val="0093099E"/>
    <w:rsid w:val="009323EC"/>
    <w:rsid w:val="009338B2"/>
    <w:rsid w:val="00934D49"/>
    <w:rsid w:val="0094054C"/>
    <w:rsid w:val="00940F20"/>
    <w:rsid w:val="00941F74"/>
    <w:rsid w:val="00942037"/>
    <w:rsid w:val="009421DF"/>
    <w:rsid w:val="00944806"/>
    <w:rsid w:val="009448D7"/>
    <w:rsid w:val="00945B25"/>
    <w:rsid w:val="00947D55"/>
    <w:rsid w:val="009522AD"/>
    <w:rsid w:val="00952523"/>
    <w:rsid w:val="00952D64"/>
    <w:rsid w:val="009636EF"/>
    <w:rsid w:val="00965F5B"/>
    <w:rsid w:val="00966692"/>
    <w:rsid w:val="00967026"/>
    <w:rsid w:val="00967328"/>
    <w:rsid w:val="009724B2"/>
    <w:rsid w:val="009735B2"/>
    <w:rsid w:val="00974B37"/>
    <w:rsid w:val="009763C1"/>
    <w:rsid w:val="0097677B"/>
    <w:rsid w:val="00977DE1"/>
    <w:rsid w:val="009809D7"/>
    <w:rsid w:val="00981E7B"/>
    <w:rsid w:val="009824F7"/>
    <w:rsid w:val="00982E6E"/>
    <w:rsid w:val="00982EF6"/>
    <w:rsid w:val="00984811"/>
    <w:rsid w:val="00984CC7"/>
    <w:rsid w:val="0098714C"/>
    <w:rsid w:val="009909AE"/>
    <w:rsid w:val="00990B32"/>
    <w:rsid w:val="00990DC6"/>
    <w:rsid w:val="00991D65"/>
    <w:rsid w:val="00992CE3"/>
    <w:rsid w:val="00994EB3"/>
    <w:rsid w:val="00995B98"/>
    <w:rsid w:val="009A0523"/>
    <w:rsid w:val="009A2D39"/>
    <w:rsid w:val="009A39DB"/>
    <w:rsid w:val="009A5D9D"/>
    <w:rsid w:val="009A5EF0"/>
    <w:rsid w:val="009A63E3"/>
    <w:rsid w:val="009A64BC"/>
    <w:rsid w:val="009B10F3"/>
    <w:rsid w:val="009B179A"/>
    <w:rsid w:val="009B46B8"/>
    <w:rsid w:val="009B6528"/>
    <w:rsid w:val="009C0448"/>
    <w:rsid w:val="009C1564"/>
    <w:rsid w:val="009C1D0F"/>
    <w:rsid w:val="009C2BDA"/>
    <w:rsid w:val="009C38B5"/>
    <w:rsid w:val="009C4F0D"/>
    <w:rsid w:val="009C5CDF"/>
    <w:rsid w:val="009C63D9"/>
    <w:rsid w:val="009D4A5A"/>
    <w:rsid w:val="009E0294"/>
    <w:rsid w:val="009E0755"/>
    <w:rsid w:val="009E0C3A"/>
    <w:rsid w:val="009E10CF"/>
    <w:rsid w:val="009E1D65"/>
    <w:rsid w:val="009E2A57"/>
    <w:rsid w:val="009E4F13"/>
    <w:rsid w:val="009E58B5"/>
    <w:rsid w:val="009E64C9"/>
    <w:rsid w:val="009E677E"/>
    <w:rsid w:val="009F03E2"/>
    <w:rsid w:val="009F15B7"/>
    <w:rsid w:val="009F21A0"/>
    <w:rsid w:val="009F26E5"/>
    <w:rsid w:val="009F555E"/>
    <w:rsid w:val="009F57C7"/>
    <w:rsid w:val="009F5B4C"/>
    <w:rsid w:val="009F75B1"/>
    <w:rsid w:val="00A00191"/>
    <w:rsid w:val="00A0044F"/>
    <w:rsid w:val="00A024B8"/>
    <w:rsid w:val="00A02893"/>
    <w:rsid w:val="00A0324D"/>
    <w:rsid w:val="00A0356E"/>
    <w:rsid w:val="00A04DBF"/>
    <w:rsid w:val="00A06D75"/>
    <w:rsid w:val="00A078C1"/>
    <w:rsid w:val="00A12C4B"/>
    <w:rsid w:val="00A13DAB"/>
    <w:rsid w:val="00A17D7D"/>
    <w:rsid w:val="00A216AB"/>
    <w:rsid w:val="00A24843"/>
    <w:rsid w:val="00A24DD4"/>
    <w:rsid w:val="00A24E8F"/>
    <w:rsid w:val="00A31F16"/>
    <w:rsid w:val="00A347CB"/>
    <w:rsid w:val="00A403C9"/>
    <w:rsid w:val="00A40AF0"/>
    <w:rsid w:val="00A41D12"/>
    <w:rsid w:val="00A42574"/>
    <w:rsid w:val="00A45C6B"/>
    <w:rsid w:val="00A528E6"/>
    <w:rsid w:val="00A529F5"/>
    <w:rsid w:val="00A550E4"/>
    <w:rsid w:val="00A557B1"/>
    <w:rsid w:val="00A57E49"/>
    <w:rsid w:val="00A62F9D"/>
    <w:rsid w:val="00A6529E"/>
    <w:rsid w:val="00A659B0"/>
    <w:rsid w:val="00A66673"/>
    <w:rsid w:val="00A666A4"/>
    <w:rsid w:val="00A75401"/>
    <w:rsid w:val="00A75742"/>
    <w:rsid w:val="00A75E80"/>
    <w:rsid w:val="00A8260B"/>
    <w:rsid w:val="00A85854"/>
    <w:rsid w:val="00A8618B"/>
    <w:rsid w:val="00A8620E"/>
    <w:rsid w:val="00A86438"/>
    <w:rsid w:val="00A8648F"/>
    <w:rsid w:val="00A86F21"/>
    <w:rsid w:val="00A903E4"/>
    <w:rsid w:val="00A92DAD"/>
    <w:rsid w:val="00A93C7B"/>
    <w:rsid w:val="00A95413"/>
    <w:rsid w:val="00A96079"/>
    <w:rsid w:val="00A97133"/>
    <w:rsid w:val="00A975D8"/>
    <w:rsid w:val="00A9768C"/>
    <w:rsid w:val="00AA2568"/>
    <w:rsid w:val="00AB2706"/>
    <w:rsid w:val="00AB356E"/>
    <w:rsid w:val="00AB4A11"/>
    <w:rsid w:val="00AB5231"/>
    <w:rsid w:val="00AB562F"/>
    <w:rsid w:val="00AB5CF8"/>
    <w:rsid w:val="00AC060C"/>
    <w:rsid w:val="00AC06BF"/>
    <w:rsid w:val="00AC1801"/>
    <w:rsid w:val="00AC19F9"/>
    <w:rsid w:val="00AC30B2"/>
    <w:rsid w:val="00AC3272"/>
    <w:rsid w:val="00AC7246"/>
    <w:rsid w:val="00AD21C0"/>
    <w:rsid w:val="00AD2ABA"/>
    <w:rsid w:val="00AD33BB"/>
    <w:rsid w:val="00AD3997"/>
    <w:rsid w:val="00AD415B"/>
    <w:rsid w:val="00AD47C1"/>
    <w:rsid w:val="00AD4EC4"/>
    <w:rsid w:val="00AD5A6A"/>
    <w:rsid w:val="00AD5EFE"/>
    <w:rsid w:val="00AD752E"/>
    <w:rsid w:val="00AE1086"/>
    <w:rsid w:val="00AE1ACB"/>
    <w:rsid w:val="00AE40BA"/>
    <w:rsid w:val="00AE63E3"/>
    <w:rsid w:val="00AE6B26"/>
    <w:rsid w:val="00AE7EB0"/>
    <w:rsid w:val="00AF1B1B"/>
    <w:rsid w:val="00AF1B3E"/>
    <w:rsid w:val="00AF1DDF"/>
    <w:rsid w:val="00AF2F52"/>
    <w:rsid w:val="00AF7350"/>
    <w:rsid w:val="00B01970"/>
    <w:rsid w:val="00B028F1"/>
    <w:rsid w:val="00B02C05"/>
    <w:rsid w:val="00B02CAF"/>
    <w:rsid w:val="00B0470B"/>
    <w:rsid w:val="00B072E3"/>
    <w:rsid w:val="00B07CBA"/>
    <w:rsid w:val="00B11486"/>
    <w:rsid w:val="00B130E3"/>
    <w:rsid w:val="00B14427"/>
    <w:rsid w:val="00B154A0"/>
    <w:rsid w:val="00B160AD"/>
    <w:rsid w:val="00B21279"/>
    <w:rsid w:val="00B212CB"/>
    <w:rsid w:val="00B22DF1"/>
    <w:rsid w:val="00B26F95"/>
    <w:rsid w:val="00B34713"/>
    <w:rsid w:val="00B414EA"/>
    <w:rsid w:val="00B41EB8"/>
    <w:rsid w:val="00B42276"/>
    <w:rsid w:val="00B43C85"/>
    <w:rsid w:val="00B445B8"/>
    <w:rsid w:val="00B46A27"/>
    <w:rsid w:val="00B471AB"/>
    <w:rsid w:val="00B50751"/>
    <w:rsid w:val="00B513AC"/>
    <w:rsid w:val="00B537AF"/>
    <w:rsid w:val="00B5427D"/>
    <w:rsid w:val="00B63F11"/>
    <w:rsid w:val="00B64591"/>
    <w:rsid w:val="00B65160"/>
    <w:rsid w:val="00B658E0"/>
    <w:rsid w:val="00B65D1E"/>
    <w:rsid w:val="00B660BA"/>
    <w:rsid w:val="00B66990"/>
    <w:rsid w:val="00B70D8A"/>
    <w:rsid w:val="00B70DC9"/>
    <w:rsid w:val="00B74EFF"/>
    <w:rsid w:val="00B7633D"/>
    <w:rsid w:val="00B81448"/>
    <w:rsid w:val="00B8354C"/>
    <w:rsid w:val="00B83A08"/>
    <w:rsid w:val="00B846E4"/>
    <w:rsid w:val="00B86A45"/>
    <w:rsid w:val="00B86F71"/>
    <w:rsid w:val="00B8717E"/>
    <w:rsid w:val="00B879BC"/>
    <w:rsid w:val="00B918F2"/>
    <w:rsid w:val="00B91CC0"/>
    <w:rsid w:val="00B928B6"/>
    <w:rsid w:val="00B93D29"/>
    <w:rsid w:val="00B942D6"/>
    <w:rsid w:val="00B948E8"/>
    <w:rsid w:val="00B95A62"/>
    <w:rsid w:val="00B97C09"/>
    <w:rsid w:val="00B97FE1"/>
    <w:rsid w:val="00BA03BF"/>
    <w:rsid w:val="00BA082C"/>
    <w:rsid w:val="00BA537F"/>
    <w:rsid w:val="00BB1858"/>
    <w:rsid w:val="00BB1A02"/>
    <w:rsid w:val="00BB3964"/>
    <w:rsid w:val="00BB3DDD"/>
    <w:rsid w:val="00BB4470"/>
    <w:rsid w:val="00BB4603"/>
    <w:rsid w:val="00BB557A"/>
    <w:rsid w:val="00BB68CB"/>
    <w:rsid w:val="00BB724F"/>
    <w:rsid w:val="00BC054B"/>
    <w:rsid w:val="00BC125F"/>
    <w:rsid w:val="00BC14A6"/>
    <w:rsid w:val="00BC1603"/>
    <w:rsid w:val="00BC61AA"/>
    <w:rsid w:val="00BC69CC"/>
    <w:rsid w:val="00BD0108"/>
    <w:rsid w:val="00BD1230"/>
    <w:rsid w:val="00BD2609"/>
    <w:rsid w:val="00BD2F65"/>
    <w:rsid w:val="00BD5E3E"/>
    <w:rsid w:val="00BD6559"/>
    <w:rsid w:val="00BD65AE"/>
    <w:rsid w:val="00BD79CC"/>
    <w:rsid w:val="00BE1290"/>
    <w:rsid w:val="00BE1F2D"/>
    <w:rsid w:val="00BE2454"/>
    <w:rsid w:val="00BE2E96"/>
    <w:rsid w:val="00BE3DC4"/>
    <w:rsid w:val="00BE4AE0"/>
    <w:rsid w:val="00BE4D25"/>
    <w:rsid w:val="00BE4FED"/>
    <w:rsid w:val="00BF0279"/>
    <w:rsid w:val="00BF2B0B"/>
    <w:rsid w:val="00BF3B2F"/>
    <w:rsid w:val="00BF4545"/>
    <w:rsid w:val="00BF67FB"/>
    <w:rsid w:val="00BF78B4"/>
    <w:rsid w:val="00BF7B87"/>
    <w:rsid w:val="00C00C70"/>
    <w:rsid w:val="00C00CF1"/>
    <w:rsid w:val="00C01627"/>
    <w:rsid w:val="00C023AC"/>
    <w:rsid w:val="00C03E93"/>
    <w:rsid w:val="00C0413A"/>
    <w:rsid w:val="00C04BC3"/>
    <w:rsid w:val="00C056DF"/>
    <w:rsid w:val="00C07A89"/>
    <w:rsid w:val="00C11DD4"/>
    <w:rsid w:val="00C12BFC"/>
    <w:rsid w:val="00C12F9C"/>
    <w:rsid w:val="00C13B1F"/>
    <w:rsid w:val="00C13D3F"/>
    <w:rsid w:val="00C26E1C"/>
    <w:rsid w:val="00C26E6F"/>
    <w:rsid w:val="00C31126"/>
    <w:rsid w:val="00C31170"/>
    <w:rsid w:val="00C31680"/>
    <w:rsid w:val="00C3227A"/>
    <w:rsid w:val="00C33BB4"/>
    <w:rsid w:val="00C34D37"/>
    <w:rsid w:val="00C35797"/>
    <w:rsid w:val="00C35DB4"/>
    <w:rsid w:val="00C360A5"/>
    <w:rsid w:val="00C37029"/>
    <w:rsid w:val="00C4249D"/>
    <w:rsid w:val="00C435BA"/>
    <w:rsid w:val="00C459A7"/>
    <w:rsid w:val="00C45C03"/>
    <w:rsid w:val="00C46170"/>
    <w:rsid w:val="00C46225"/>
    <w:rsid w:val="00C5033D"/>
    <w:rsid w:val="00C503CC"/>
    <w:rsid w:val="00C53E83"/>
    <w:rsid w:val="00C56DD7"/>
    <w:rsid w:val="00C56F93"/>
    <w:rsid w:val="00C601C3"/>
    <w:rsid w:val="00C634AE"/>
    <w:rsid w:val="00C645E0"/>
    <w:rsid w:val="00C64772"/>
    <w:rsid w:val="00C6656F"/>
    <w:rsid w:val="00C66D98"/>
    <w:rsid w:val="00C72892"/>
    <w:rsid w:val="00C72F90"/>
    <w:rsid w:val="00C730AB"/>
    <w:rsid w:val="00C731A3"/>
    <w:rsid w:val="00C742A1"/>
    <w:rsid w:val="00C74EA7"/>
    <w:rsid w:val="00C77571"/>
    <w:rsid w:val="00C82019"/>
    <w:rsid w:val="00C832F6"/>
    <w:rsid w:val="00C834D9"/>
    <w:rsid w:val="00C845BC"/>
    <w:rsid w:val="00C8538D"/>
    <w:rsid w:val="00C909B3"/>
    <w:rsid w:val="00C93BFD"/>
    <w:rsid w:val="00C979BF"/>
    <w:rsid w:val="00C97A0A"/>
    <w:rsid w:val="00CA1A36"/>
    <w:rsid w:val="00CA1EC0"/>
    <w:rsid w:val="00CA2177"/>
    <w:rsid w:val="00CA3AA3"/>
    <w:rsid w:val="00CA78DB"/>
    <w:rsid w:val="00CA7A31"/>
    <w:rsid w:val="00CB2A07"/>
    <w:rsid w:val="00CB3AD2"/>
    <w:rsid w:val="00CB3FE3"/>
    <w:rsid w:val="00CB6B89"/>
    <w:rsid w:val="00CB7EAC"/>
    <w:rsid w:val="00CC0FDA"/>
    <w:rsid w:val="00CC1625"/>
    <w:rsid w:val="00CC27AE"/>
    <w:rsid w:val="00CC2FFB"/>
    <w:rsid w:val="00CC7761"/>
    <w:rsid w:val="00CC7771"/>
    <w:rsid w:val="00CD05BB"/>
    <w:rsid w:val="00CD5406"/>
    <w:rsid w:val="00CD701A"/>
    <w:rsid w:val="00CE25D3"/>
    <w:rsid w:val="00CE635E"/>
    <w:rsid w:val="00CE65E8"/>
    <w:rsid w:val="00CE6F50"/>
    <w:rsid w:val="00CE79C9"/>
    <w:rsid w:val="00CF3E93"/>
    <w:rsid w:val="00CF5DAA"/>
    <w:rsid w:val="00CF68B6"/>
    <w:rsid w:val="00D01A6A"/>
    <w:rsid w:val="00D03989"/>
    <w:rsid w:val="00D03C82"/>
    <w:rsid w:val="00D060A5"/>
    <w:rsid w:val="00D10275"/>
    <w:rsid w:val="00D128DA"/>
    <w:rsid w:val="00D15194"/>
    <w:rsid w:val="00D15404"/>
    <w:rsid w:val="00D15D97"/>
    <w:rsid w:val="00D16BCC"/>
    <w:rsid w:val="00D16CD2"/>
    <w:rsid w:val="00D22A91"/>
    <w:rsid w:val="00D2386F"/>
    <w:rsid w:val="00D24E4C"/>
    <w:rsid w:val="00D30589"/>
    <w:rsid w:val="00D320BC"/>
    <w:rsid w:val="00D32517"/>
    <w:rsid w:val="00D32B0C"/>
    <w:rsid w:val="00D34C1E"/>
    <w:rsid w:val="00D361A4"/>
    <w:rsid w:val="00D369EA"/>
    <w:rsid w:val="00D376C6"/>
    <w:rsid w:val="00D37A7B"/>
    <w:rsid w:val="00D41311"/>
    <w:rsid w:val="00D4151E"/>
    <w:rsid w:val="00D41DF1"/>
    <w:rsid w:val="00D4499A"/>
    <w:rsid w:val="00D4552D"/>
    <w:rsid w:val="00D45B18"/>
    <w:rsid w:val="00D45B1F"/>
    <w:rsid w:val="00D46280"/>
    <w:rsid w:val="00D46A4B"/>
    <w:rsid w:val="00D50AD7"/>
    <w:rsid w:val="00D52119"/>
    <w:rsid w:val="00D529B1"/>
    <w:rsid w:val="00D535C5"/>
    <w:rsid w:val="00D55BE2"/>
    <w:rsid w:val="00D55FE0"/>
    <w:rsid w:val="00D56C9B"/>
    <w:rsid w:val="00D613A3"/>
    <w:rsid w:val="00D61696"/>
    <w:rsid w:val="00D624F1"/>
    <w:rsid w:val="00D63BBE"/>
    <w:rsid w:val="00D648B1"/>
    <w:rsid w:val="00D65D8E"/>
    <w:rsid w:val="00D666D5"/>
    <w:rsid w:val="00D677C8"/>
    <w:rsid w:val="00D67EE9"/>
    <w:rsid w:val="00D7002F"/>
    <w:rsid w:val="00D71091"/>
    <w:rsid w:val="00D715EA"/>
    <w:rsid w:val="00D72898"/>
    <w:rsid w:val="00D7369A"/>
    <w:rsid w:val="00D73870"/>
    <w:rsid w:val="00D76272"/>
    <w:rsid w:val="00D77FEE"/>
    <w:rsid w:val="00D801C6"/>
    <w:rsid w:val="00D81612"/>
    <w:rsid w:val="00D85395"/>
    <w:rsid w:val="00D85E51"/>
    <w:rsid w:val="00D86ED5"/>
    <w:rsid w:val="00D90BC3"/>
    <w:rsid w:val="00D91D1D"/>
    <w:rsid w:val="00D92594"/>
    <w:rsid w:val="00D93083"/>
    <w:rsid w:val="00D94222"/>
    <w:rsid w:val="00D96288"/>
    <w:rsid w:val="00D970F7"/>
    <w:rsid w:val="00D97293"/>
    <w:rsid w:val="00D9753A"/>
    <w:rsid w:val="00DA06F8"/>
    <w:rsid w:val="00DA2190"/>
    <w:rsid w:val="00DB1C90"/>
    <w:rsid w:val="00DB2349"/>
    <w:rsid w:val="00DB30FA"/>
    <w:rsid w:val="00DB36AE"/>
    <w:rsid w:val="00DB477E"/>
    <w:rsid w:val="00DB5A0D"/>
    <w:rsid w:val="00DB6E43"/>
    <w:rsid w:val="00DB7EFD"/>
    <w:rsid w:val="00DC152C"/>
    <w:rsid w:val="00DC4674"/>
    <w:rsid w:val="00DC4C74"/>
    <w:rsid w:val="00DC6AF8"/>
    <w:rsid w:val="00DD30FC"/>
    <w:rsid w:val="00DD3708"/>
    <w:rsid w:val="00DD60F7"/>
    <w:rsid w:val="00DE04CE"/>
    <w:rsid w:val="00DE14E3"/>
    <w:rsid w:val="00DE2B3D"/>
    <w:rsid w:val="00DE5D57"/>
    <w:rsid w:val="00DE66F1"/>
    <w:rsid w:val="00DE6C86"/>
    <w:rsid w:val="00DE7277"/>
    <w:rsid w:val="00DE7EF5"/>
    <w:rsid w:val="00DF0A91"/>
    <w:rsid w:val="00DF2549"/>
    <w:rsid w:val="00DF50D3"/>
    <w:rsid w:val="00DF77F3"/>
    <w:rsid w:val="00E00673"/>
    <w:rsid w:val="00E02EF7"/>
    <w:rsid w:val="00E032E1"/>
    <w:rsid w:val="00E05EDD"/>
    <w:rsid w:val="00E07D43"/>
    <w:rsid w:val="00E11E7A"/>
    <w:rsid w:val="00E12618"/>
    <w:rsid w:val="00E140BD"/>
    <w:rsid w:val="00E140C8"/>
    <w:rsid w:val="00E1674A"/>
    <w:rsid w:val="00E16F5B"/>
    <w:rsid w:val="00E179D4"/>
    <w:rsid w:val="00E17A5C"/>
    <w:rsid w:val="00E22981"/>
    <w:rsid w:val="00E23990"/>
    <w:rsid w:val="00E2699C"/>
    <w:rsid w:val="00E27BCD"/>
    <w:rsid w:val="00E303F6"/>
    <w:rsid w:val="00E31019"/>
    <w:rsid w:val="00E328AF"/>
    <w:rsid w:val="00E33AAD"/>
    <w:rsid w:val="00E3452B"/>
    <w:rsid w:val="00E34D6C"/>
    <w:rsid w:val="00E34EE8"/>
    <w:rsid w:val="00E376B0"/>
    <w:rsid w:val="00E43364"/>
    <w:rsid w:val="00E45F40"/>
    <w:rsid w:val="00E478C3"/>
    <w:rsid w:val="00E51524"/>
    <w:rsid w:val="00E5179F"/>
    <w:rsid w:val="00E527B5"/>
    <w:rsid w:val="00E545DD"/>
    <w:rsid w:val="00E60C4E"/>
    <w:rsid w:val="00E62C41"/>
    <w:rsid w:val="00E63482"/>
    <w:rsid w:val="00E649D5"/>
    <w:rsid w:val="00E658E1"/>
    <w:rsid w:val="00E678B0"/>
    <w:rsid w:val="00E717C8"/>
    <w:rsid w:val="00E72AB9"/>
    <w:rsid w:val="00E749EC"/>
    <w:rsid w:val="00E756F5"/>
    <w:rsid w:val="00E7646B"/>
    <w:rsid w:val="00E8057E"/>
    <w:rsid w:val="00E83A6E"/>
    <w:rsid w:val="00E84979"/>
    <w:rsid w:val="00E875A9"/>
    <w:rsid w:val="00E91D60"/>
    <w:rsid w:val="00E93A59"/>
    <w:rsid w:val="00E93C43"/>
    <w:rsid w:val="00E947EB"/>
    <w:rsid w:val="00E95F3B"/>
    <w:rsid w:val="00E973D0"/>
    <w:rsid w:val="00EA0980"/>
    <w:rsid w:val="00EA337B"/>
    <w:rsid w:val="00EA386F"/>
    <w:rsid w:val="00EA50A2"/>
    <w:rsid w:val="00EA55A6"/>
    <w:rsid w:val="00EA572C"/>
    <w:rsid w:val="00EA63F9"/>
    <w:rsid w:val="00EA666D"/>
    <w:rsid w:val="00EA696C"/>
    <w:rsid w:val="00EA714E"/>
    <w:rsid w:val="00EA7DFF"/>
    <w:rsid w:val="00EB09C2"/>
    <w:rsid w:val="00EB0D92"/>
    <w:rsid w:val="00EB134D"/>
    <w:rsid w:val="00EB15D6"/>
    <w:rsid w:val="00EB1A52"/>
    <w:rsid w:val="00EB20A0"/>
    <w:rsid w:val="00EB260D"/>
    <w:rsid w:val="00EB2944"/>
    <w:rsid w:val="00EB2F9E"/>
    <w:rsid w:val="00EC0D66"/>
    <w:rsid w:val="00EC2424"/>
    <w:rsid w:val="00EC34E2"/>
    <w:rsid w:val="00EC36BE"/>
    <w:rsid w:val="00EC4C71"/>
    <w:rsid w:val="00ED1ED6"/>
    <w:rsid w:val="00EE1129"/>
    <w:rsid w:val="00EE191D"/>
    <w:rsid w:val="00EE20B4"/>
    <w:rsid w:val="00EE2287"/>
    <w:rsid w:val="00EE280D"/>
    <w:rsid w:val="00EE31D0"/>
    <w:rsid w:val="00EE5294"/>
    <w:rsid w:val="00EE7980"/>
    <w:rsid w:val="00EF0E1A"/>
    <w:rsid w:val="00EF41D4"/>
    <w:rsid w:val="00EF46C0"/>
    <w:rsid w:val="00EF6400"/>
    <w:rsid w:val="00EF7B36"/>
    <w:rsid w:val="00EF7C98"/>
    <w:rsid w:val="00F029C2"/>
    <w:rsid w:val="00F033BC"/>
    <w:rsid w:val="00F03764"/>
    <w:rsid w:val="00F04332"/>
    <w:rsid w:val="00F067E0"/>
    <w:rsid w:val="00F101E1"/>
    <w:rsid w:val="00F11063"/>
    <w:rsid w:val="00F11B7B"/>
    <w:rsid w:val="00F129D5"/>
    <w:rsid w:val="00F133F8"/>
    <w:rsid w:val="00F208D9"/>
    <w:rsid w:val="00F20A7B"/>
    <w:rsid w:val="00F20BDB"/>
    <w:rsid w:val="00F223FC"/>
    <w:rsid w:val="00F24C27"/>
    <w:rsid w:val="00F25D79"/>
    <w:rsid w:val="00F30FD7"/>
    <w:rsid w:val="00F33339"/>
    <w:rsid w:val="00F37BB4"/>
    <w:rsid w:val="00F402E5"/>
    <w:rsid w:val="00F4110F"/>
    <w:rsid w:val="00F41FD8"/>
    <w:rsid w:val="00F438E4"/>
    <w:rsid w:val="00F451B4"/>
    <w:rsid w:val="00F51398"/>
    <w:rsid w:val="00F52A3C"/>
    <w:rsid w:val="00F5439D"/>
    <w:rsid w:val="00F55CFE"/>
    <w:rsid w:val="00F5651A"/>
    <w:rsid w:val="00F6028C"/>
    <w:rsid w:val="00F6227C"/>
    <w:rsid w:val="00F64D29"/>
    <w:rsid w:val="00F66364"/>
    <w:rsid w:val="00F6643B"/>
    <w:rsid w:val="00F67391"/>
    <w:rsid w:val="00F71BB3"/>
    <w:rsid w:val="00F734C4"/>
    <w:rsid w:val="00F74E9A"/>
    <w:rsid w:val="00F75AF1"/>
    <w:rsid w:val="00F75B3F"/>
    <w:rsid w:val="00F76E41"/>
    <w:rsid w:val="00F778C4"/>
    <w:rsid w:val="00F77D87"/>
    <w:rsid w:val="00F80AFE"/>
    <w:rsid w:val="00F84144"/>
    <w:rsid w:val="00F84F18"/>
    <w:rsid w:val="00F86605"/>
    <w:rsid w:val="00F90AF1"/>
    <w:rsid w:val="00F91C69"/>
    <w:rsid w:val="00F92FE7"/>
    <w:rsid w:val="00F93533"/>
    <w:rsid w:val="00F9506B"/>
    <w:rsid w:val="00F96034"/>
    <w:rsid w:val="00F962C3"/>
    <w:rsid w:val="00FA06F7"/>
    <w:rsid w:val="00FA1CC0"/>
    <w:rsid w:val="00FA61B0"/>
    <w:rsid w:val="00FA6F28"/>
    <w:rsid w:val="00FB0413"/>
    <w:rsid w:val="00FB0A48"/>
    <w:rsid w:val="00FB0CDC"/>
    <w:rsid w:val="00FB3A29"/>
    <w:rsid w:val="00FB598E"/>
    <w:rsid w:val="00FB7715"/>
    <w:rsid w:val="00FC009F"/>
    <w:rsid w:val="00FC0372"/>
    <w:rsid w:val="00FC0642"/>
    <w:rsid w:val="00FC167A"/>
    <w:rsid w:val="00FC3081"/>
    <w:rsid w:val="00FC32D5"/>
    <w:rsid w:val="00FC3871"/>
    <w:rsid w:val="00FC472E"/>
    <w:rsid w:val="00FC4A0F"/>
    <w:rsid w:val="00FC4C88"/>
    <w:rsid w:val="00FD2CA7"/>
    <w:rsid w:val="00FD766C"/>
    <w:rsid w:val="00FE1527"/>
    <w:rsid w:val="00FE3AC0"/>
    <w:rsid w:val="00FE5014"/>
    <w:rsid w:val="00FE5FC5"/>
    <w:rsid w:val="00FE7302"/>
    <w:rsid w:val="00FF3863"/>
    <w:rsid w:val="00FF3F10"/>
    <w:rsid w:val="00FF45CA"/>
    <w:rsid w:val="00FF53ED"/>
    <w:rsid w:val="00FF7E0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528A23"/>
  <w15:docId w15:val="{0C202C49-76FA-4141-9BDB-4226D00F7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F21"/>
    <w:rPr>
      <w:noProof/>
      <w:lang w:val="en-GB"/>
    </w:rPr>
  </w:style>
  <w:style w:type="paragraph" w:styleId="Heading1">
    <w:name w:val="heading 1"/>
    <w:basedOn w:val="Normal"/>
    <w:next w:val="Normal"/>
    <w:link w:val="Titolo1Carattere"/>
    <w:uiPriority w:val="9"/>
    <w:qFormat/>
    <w:rsid w:val="00BF7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22C"/>
    <w:pPr>
      <w:ind w:left="720"/>
      <w:contextualSpacing/>
    </w:pPr>
  </w:style>
  <w:style w:type="paragraph" w:styleId="BalloonText">
    <w:name w:val="Balloon Text"/>
    <w:basedOn w:val="Normal"/>
    <w:link w:val="TestofumettoCarattere"/>
    <w:uiPriority w:val="99"/>
    <w:semiHidden/>
    <w:unhideWhenUsed/>
    <w:rsid w:val="001731F3"/>
    <w:pPr>
      <w:spacing w:after="0" w:line="240" w:lineRule="auto"/>
    </w:pPr>
    <w:rPr>
      <w:rFonts w:ascii="Segoe UI" w:hAnsi="Segoe UI" w:cs="Segoe UI"/>
      <w:sz w:val="18"/>
      <w:szCs w:val="18"/>
    </w:rPr>
  </w:style>
  <w:style w:type="character" w:customStyle="1" w:styleId="TestofumettoCarattere">
    <w:name w:val="Testo fumetto Carattere"/>
    <w:basedOn w:val="DefaultParagraphFont"/>
    <w:link w:val="BalloonText"/>
    <w:uiPriority w:val="99"/>
    <w:semiHidden/>
    <w:rsid w:val="001731F3"/>
    <w:rPr>
      <w:rFonts w:ascii="Segoe UI" w:hAnsi="Segoe UI" w:cs="Segoe UI"/>
      <w:noProof/>
      <w:sz w:val="18"/>
      <w:szCs w:val="18"/>
      <w:lang w:val="en-GB"/>
    </w:rPr>
  </w:style>
  <w:style w:type="table" w:styleId="TableGrid">
    <w:name w:val="Table Grid"/>
    <w:basedOn w:val="TableNormal"/>
    <w:uiPriority w:val="59"/>
    <w:rsid w:val="00DF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TestonotaapidipaginaCarattere"/>
    <w:uiPriority w:val="99"/>
    <w:unhideWhenUsed/>
    <w:rsid w:val="009A64BC"/>
    <w:pPr>
      <w:spacing w:after="0" w:line="240" w:lineRule="auto"/>
    </w:pPr>
    <w:rPr>
      <w:sz w:val="24"/>
      <w:szCs w:val="24"/>
    </w:rPr>
  </w:style>
  <w:style w:type="character" w:customStyle="1" w:styleId="TestonotaapidipaginaCarattere">
    <w:name w:val="Testo nota a piè di pagina Carattere"/>
    <w:basedOn w:val="DefaultParagraphFont"/>
    <w:link w:val="FootnoteText"/>
    <w:uiPriority w:val="99"/>
    <w:rsid w:val="009A64BC"/>
    <w:rPr>
      <w:noProof/>
      <w:sz w:val="24"/>
      <w:szCs w:val="24"/>
      <w:lang w:val="en-GB"/>
    </w:rPr>
  </w:style>
  <w:style w:type="character" w:styleId="FootnoteReference">
    <w:name w:val="footnote reference"/>
    <w:basedOn w:val="DefaultParagraphFont"/>
    <w:uiPriority w:val="99"/>
    <w:unhideWhenUsed/>
    <w:rsid w:val="009A64BC"/>
    <w:rPr>
      <w:vertAlign w:val="superscript"/>
    </w:rPr>
  </w:style>
  <w:style w:type="character" w:styleId="Hyperlink">
    <w:name w:val="Hyperlink"/>
    <w:basedOn w:val="DefaultParagraphFont"/>
    <w:uiPriority w:val="99"/>
    <w:unhideWhenUsed/>
    <w:rsid w:val="00132FBB"/>
    <w:rPr>
      <w:color w:val="0000FF" w:themeColor="hyperlink"/>
      <w:u w:val="single"/>
    </w:rPr>
  </w:style>
  <w:style w:type="character" w:customStyle="1" w:styleId="Titolo1Carattere">
    <w:name w:val="Titolo 1 Carattere"/>
    <w:basedOn w:val="DefaultParagraphFont"/>
    <w:link w:val="Heading1"/>
    <w:uiPriority w:val="9"/>
    <w:rsid w:val="00BF78B4"/>
    <w:rPr>
      <w:rFonts w:asciiTheme="majorHAnsi" w:eastAsiaTheme="majorEastAsia" w:hAnsiTheme="majorHAnsi" w:cstheme="majorBidi"/>
      <w:noProof/>
      <w:color w:val="365F91" w:themeColor="accent1" w:themeShade="BF"/>
      <w:sz w:val="32"/>
      <w:szCs w:val="32"/>
      <w:lang w:val="en-GB"/>
    </w:rPr>
  </w:style>
  <w:style w:type="paragraph" w:styleId="TOCHeading">
    <w:name w:val="TOC Heading"/>
    <w:basedOn w:val="Heading1"/>
    <w:next w:val="Normal"/>
    <w:uiPriority w:val="39"/>
    <w:unhideWhenUsed/>
    <w:qFormat/>
    <w:rsid w:val="00BF78B4"/>
    <w:pPr>
      <w:spacing w:line="259" w:lineRule="auto"/>
      <w:outlineLvl w:val="9"/>
    </w:pPr>
    <w:rPr>
      <w:noProof w:val="0"/>
      <w:lang w:val="it-IT" w:eastAsia="it-IT"/>
    </w:rPr>
  </w:style>
  <w:style w:type="paragraph" w:customStyle="1" w:styleId="StileQuestionnaire">
    <w:name w:val="Stile Questionnaire"/>
    <w:basedOn w:val="Normal"/>
    <w:link w:val="StileQuestionnaireCarattere"/>
    <w:autoRedefine/>
    <w:qFormat/>
    <w:rsid w:val="00A13DAB"/>
    <w:pPr>
      <w:keepNext/>
      <w:keepLines/>
      <w:numPr>
        <w:numId w:val="6"/>
      </w:numPr>
      <w:spacing w:after="0" w:line="300" w:lineRule="atLeast"/>
      <w:outlineLvl w:val="0"/>
    </w:pPr>
    <w:rPr>
      <w:rFonts w:ascii="Calibri Light" w:eastAsia="SimSun" w:hAnsi="Calibri Light" w:cs="Times New Roman"/>
      <w:b/>
      <w:bCs/>
      <w:color w:val="2E74B5"/>
      <w:sz w:val="44"/>
      <w:szCs w:val="28"/>
      <w:lang w:val="en-US"/>
    </w:rPr>
  </w:style>
  <w:style w:type="paragraph" w:styleId="Index1">
    <w:name w:val="index 1"/>
    <w:basedOn w:val="Normal"/>
    <w:next w:val="Normal"/>
    <w:autoRedefine/>
    <w:uiPriority w:val="99"/>
    <w:semiHidden/>
    <w:unhideWhenUsed/>
    <w:rsid w:val="00AC1801"/>
    <w:pPr>
      <w:spacing w:after="0" w:line="240" w:lineRule="auto"/>
      <w:ind w:left="220" w:hanging="220"/>
    </w:pPr>
  </w:style>
  <w:style w:type="paragraph" w:styleId="TOC1">
    <w:name w:val="toc 1"/>
    <w:basedOn w:val="Normal"/>
    <w:next w:val="Normal"/>
    <w:autoRedefine/>
    <w:uiPriority w:val="39"/>
    <w:unhideWhenUsed/>
    <w:rsid w:val="002D26C5"/>
    <w:pPr>
      <w:spacing w:after="100"/>
    </w:pPr>
  </w:style>
  <w:style w:type="character" w:customStyle="1" w:styleId="StileQuestionnaireCarattere">
    <w:name w:val="Stile Questionnaire Carattere"/>
    <w:basedOn w:val="DefaultParagraphFont"/>
    <w:link w:val="StileQuestionnaire"/>
    <w:rsid w:val="00A13DAB"/>
    <w:rPr>
      <w:rFonts w:ascii="Calibri Light" w:eastAsia="SimSun" w:hAnsi="Calibri Light" w:cs="Times New Roman"/>
      <w:b/>
      <w:bCs/>
      <w:noProof/>
      <w:color w:val="2E74B5"/>
      <w:sz w:val="44"/>
      <w:szCs w:val="28"/>
      <w:lang w:val="en-US"/>
    </w:rPr>
  </w:style>
  <w:style w:type="character" w:styleId="CommentReference">
    <w:name w:val="annotation reference"/>
    <w:basedOn w:val="DefaultParagraphFont"/>
    <w:uiPriority w:val="99"/>
    <w:semiHidden/>
    <w:unhideWhenUsed/>
    <w:rsid w:val="004E4889"/>
    <w:rPr>
      <w:sz w:val="16"/>
      <w:szCs w:val="16"/>
    </w:rPr>
  </w:style>
  <w:style w:type="paragraph" w:styleId="CommentText">
    <w:name w:val="annotation text"/>
    <w:basedOn w:val="Normal"/>
    <w:link w:val="TestocommentoCarattere"/>
    <w:uiPriority w:val="99"/>
    <w:semiHidden/>
    <w:unhideWhenUsed/>
    <w:rsid w:val="004E4889"/>
    <w:pPr>
      <w:spacing w:line="240" w:lineRule="auto"/>
    </w:pPr>
    <w:rPr>
      <w:sz w:val="20"/>
      <w:szCs w:val="20"/>
    </w:rPr>
  </w:style>
  <w:style w:type="character" w:customStyle="1" w:styleId="TestocommentoCarattere">
    <w:name w:val="Testo commento Carattere"/>
    <w:basedOn w:val="DefaultParagraphFont"/>
    <w:link w:val="CommentText"/>
    <w:uiPriority w:val="99"/>
    <w:semiHidden/>
    <w:rsid w:val="004E4889"/>
    <w:rPr>
      <w:noProof/>
      <w:sz w:val="20"/>
      <w:szCs w:val="20"/>
      <w:lang w:val="en-GB"/>
    </w:rPr>
  </w:style>
  <w:style w:type="paragraph" w:styleId="Header">
    <w:name w:val="header"/>
    <w:basedOn w:val="Normal"/>
    <w:link w:val="IntestazioneCarattere"/>
    <w:uiPriority w:val="99"/>
    <w:unhideWhenUsed/>
    <w:rsid w:val="00DA2190"/>
    <w:pPr>
      <w:tabs>
        <w:tab w:val="center" w:pos="4819"/>
        <w:tab w:val="right" w:pos="9638"/>
      </w:tabs>
      <w:spacing w:after="0" w:line="240" w:lineRule="auto"/>
    </w:pPr>
  </w:style>
  <w:style w:type="character" w:customStyle="1" w:styleId="IntestazioneCarattere">
    <w:name w:val="Intestazione Carattere"/>
    <w:basedOn w:val="DefaultParagraphFont"/>
    <w:link w:val="Header"/>
    <w:uiPriority w:val="99"/>
    <w:rsid w:val="00DA2190"/>
    <w:rPr>
      <w:noProof/>
      <w:lang w:val="en-GB"/>
    </w:rPr>
  </w:style>
  <w:style w:type="paragraph" w:styleId="Footer">
    <w:name w:val="footer"/>
    <w:basedOn w:val="Normal"/>
    <w:link w:val="PidipaginaCarattere"/>
    <w:uiPriority w:val="99"/>
    <w:unhideWhenUsed/>
    <w:rsid w:val="00DA2190"/>
    <w:pPr>
      <w:tabs>
        <w:tab w:val="center" w:pos="4819"/>
        <w:tab w:val="right" w:pos="9638"/>
      </w:tabs>
      <w:spacing w:after="0" w:line="240" w:lineRule="auto"/>
    </w:pPr>
  </w:style>
  <w:style w:type="character" w:customStyle="1" w:styleId="PidipaginaCarattere">
    <w:name w:val="Piè di pagina Carattere"/>
    <w:basedOn w:val="DefaultParagraphFont"/>
    <w:link w:val="Footer"/>
    <w:uiPriority w:val="99"/>
    <w:rsid w:val="00DA2190"/>
    <w:rPr>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23396">
      <w:bodyDiv w:val="1"/>
      <w:marLeft w:val="0"/>
      <w:marRight w:val="0"/>
      <w:marTop w:val="0"/>
      <w:marBottom w:val="0"/>
      <w:divBdr>
        <w:top w:val="none" w:sz="0" w:space="0" w:color="auto"/>
        <w:left w:val="none" w:sz="0" w:space="0" w:color="auto"/>
        <w:bottom w:val="none" w:sz="0" w:space="0" w:color="auto"/>
        <w:right w:val="none" w:sz="0" w:space="0" w:color="auto"/>
      </w:divBdr>
    </w:div>
    <w:div w:id="349724910">
      <w:bodyDiv w:val="1"/>
      <w:marLeft w:val="0"/>
      <w:marRight w:val="0"/>
      <w:marTop w:val="0"/>
      <w:marBottom w:val="0"/>
      <w:divBdr>
        <w:top w:val="none" w:sz="0" w:space="0" w:color="auto"/>
        <w:left w:val="none" w:sz="0" w:space="0" w:color="auto"/>
        <w:bottom w:val="none" w:sz="0" w:space="0" w:color="auto"/>
        <w:right w:val="none" w:sz="0" w:space="0" w:color="auto"/>
      </w:divBdr>
      <w:divsChild>
        <w:div w:id="1822966785">
          <w:marLeft w:val="0"/>
          <w:marRight w:val="0"/>
          <w:marTop w:val="0"/>
          <w:marBottom w:val="0"/>
          <w:divBdr>
            <w:top w:val="none" w:sz="0" w:space="0" w:color="auto"/>
            <w:left w:val="none" w:sz="0" w:space="0" w:color="auto"/>
            <w:bottom w:val="none" w:sz="0" w:space="0" w:color="auto"/>
            <w:right w:val="none" w:sz="0" w:space="0" w:color="auto"/>
          </w:divBdr>
          <w:divsChild>
            <w:div w:id="2130313219">
              <w:marLeft w:val="0"/>
              <w:marRight w:val="0"/>
              <w:marTop w:val="0"/>
              <w:marBottom w:val="0"/>
              <w:divBdr>
                <w:top w:val="none" w:sz="0" w:space="0" w:color="auto"/>
                <w:left w:val="none" w:sz="0" w:space="0" w:color="auto"/>
                <w:bottom w:val="none" w:sz="0" w:space="0" w:color="auto"/>
                <w:right w:val="none" w:sz="0" w:space="0" w:color="auto"/>
              </w:divBdr>
            </w:div>
          </w:divsChild>
        </w:div>
        <w:div w:id="1949772156">
          <w:marLeft w:val="0"/>
          <w:marRight w:val="0"/>
          <w:marTop w:val="171"/>
          <w:marBottom w:val="0"/>
          <w:divBdr>
            <w:top w:val="none" w:sz="0" w:space="0" w:color="auto"/>
            <w:left w:val="none" w:sz="0" w:space="0" w:color="auto"/>
            <w:bottom w:val="none" w:sz="0" w:space="0" w:color="auto"/>
            <w:right w:val="none" w:sz="0" w:space="0" w:color="auto"/>
          </w:divBdr>
        </w:div>
      </w:divsChild>
    </w:div>
    <w:div w:id="491725388">
      <w:bodyDiv w:val="1"/>
      <w:marLeft w:val="0"/>
      <w:marRight w:val="0"/>
      <w:marTop w:val="0"/>
      <w:marBottom w:val="0"/>
      <w:divBdr>
        <w:top w:val="none" w:sz="0" w:space="0" w:color="auto"/>
        <w:left w:val="none" w:sz="0" w:space="0" w:color="auto"/>
        <w:bottom w:val="none" w:sz="0" w:space="0" w:color="auto"/>
        <w:right w:val="none" w:sz="0" w:space="0" w:color="auto"/>
      </w:divBdr>
      <w:divsChild>
        <w:div w:id="736441982">
          <w:marLeft w:val="547"/>
          <w:marRight w:val="0"/>
          <w:marTop w:val="0"/>
          <w:marBottom w:val="0"/>
          <w:divBdr>
            <w:top w:val="none" w:sz="0" w:space="0" w:color="auto"/>
            <w:left w:val="none" w:sz="0" w:space="0" w:color="auto"/>
            <w:bottom w:val="none" w:sz="0" w:space="0" w:color="auto"/>
            <w:right w:val="none" w:sz="0" w:space="0" w:color="auto"/>
          </w:divBdr>
        </w:div>
      </w:divsChild>
    </w:div>
    <w:div w:id="592593610">
      <w:bodyDiv w:val="1"/>
      <w:marLeft w:val="0"/>
      <w:marRight w:val="0"/>
      <w:marTop w:val="0"/>
      <w:marBottom w:val="0"/>
      <w:divBdr>
        <w:top w:val="none" w:sz="0" w:space="0" w:color="auto"/>
        <w:left w:val="none" w:sz="0" w:space="0" w:color="auto"/>
        <w:bottom w:val="none" w:sz="0" w:space="0" w:color="auto"/>
        <w:right w:val="none" w:sz="0" w:space="0" w:color="auto"/>
      </w:divBdr>
      <w:divsChild>
        <w:div w:id="681930655">
          <w:marLeft w:val="0"/>
          <w:marRight w:val="0"/>
          <w:marTop w:val="0"/>
          <w:marBottom w:val="0"/>
          <w:divBdr>
            <w:top w:val="none" w:sz="0" w:space="0" w:color="auto"/>
            <w:left w:val="none" w:sz="0" w:space="0" w:color="auto"/>
            <w:bottom w:val="none" w:sz="0" w:space="0" w:color="auto"/>
            <w:right w:val="none" w:sz="0" w:space="0" w:color="auto"/>
          </w:divBdr>
        </w:div>
        <w:div w:id="1508254063">
          <w:marLeft w:val="0"/>
          <w:marRight w:val="0"/>
          <w:marTop w:val="0"/>
          <w:marBottom w:val="0"/>
          <w:divBdr>
            <w:top w:val="none" w:sz="0" w:space="0" w:color="auto"/>
            <w:left w:val="none" w:sz="0" w:space="0" w:color="auto"/>
            <w:bottom w:val="none" w:sz="0" w:space="0" w:color="auto"/>
            <w:right w:val="none" w:sz="0" w:space="0" w:color="auto"/>
          </w:divBdr>
        </w:div>
      </w:divsChild>
    </w:div>
    <w:div w:id="696931969">
      <w:bodyDiv w:val="1"/>
      <w:marLeft w:val="0"/>
      <w:marRight w:val="0"/>
      <w:marTop w:val="0"/>
      <w:marBottom w:val="0"/>
      <w:divBdr>
        <w:top w:val="none" w:sz="0" w:space="0" w:color="auto"/>
        <w:left w:val="none" w:sz="0" w:space="0" w:color="auto"/>
        <w:bottom w:val="none" w:sz="0" w:space="0" w:color="auto"/>
        <w:right w:val="none" w:sz="0" w:space="0" w:color="auto"/>
      </w:divBdr>
      <w:divsChild>
        <w:div w:id="1459952754">
          <w:marLeft w:val="0"/>
          <w:marRight w:val="0"/>
          <w:marTop w:val="0"/>
          <w:marBottom w:val="0"/>
          <w:divBdr>
            <w:top w:val="none" w:sz="0" w:space="0" w:color="auto"/>
            <w:left w:val="none" w:sz="0" w:space="0" w:color="auto"/>
            <w:bottom w:val="none" w:sz="0" w:space="0" w:color="auto"/>
            <w:right w:val="none" w:sz="0" w:space="0" w:color="auto"/>
          </w:divBdr>
        </w:div>
        <w:div w:id="1129972824">
          <w:marLeft w:val="0"/>
          <w:marRight w:val="0"/>
          <w:marTop w:val="0"/>
          <w:marBottom w:val="0"/>
          <w:divBdr>
            <w:top w:val="none" w:sz="0" w:space="0" w:color="auto"/>
            <w:left w:val="none" w:sz="0" w:space="0" w:color="auto"/>
            <w:bottom w:val="none" w:sz="0" w:space="0" w:color="auto"/>
            <w:right w:val="none" w:sz="0" w:space="0" w:color="auto"/>
          </w:divBdr>
        </w:div>
      </w:divsChild>
    </w:div>
    <w:div w:id="816460909">
      <w:bodyDiv w:val="1"/>
      <w:marLeft w:val="0"/>
      <w:marRight w:val="0"/>
      <w:marTop w:val="0"/>
      <w:marBottom w:val="0"/>
      <w:divBdr>
        <w:top w:val="none" w:sz="0" w:space="0" w:color="auto"/>
        <w:left w:val="none" w:sz="0" w:space="0" w:color="auto"/>
        <w:bottom w:val="none" w:sz="0" w:space="0" w:color="auto"/>
        <w:right w:val="none" w:sz="0" w:space="0" w:color="auto"/>
      </w:divBdr>
      <w:divsChild>
        <w:div w:id="2078047325">
          <w:marLeft w:val="0"/>
          <w:marRight w:val="0"/>
          <w:marTop w:val="0"/>
          <w:marBottom w:val="0"/>
          <w:divBdr>
            <w:top w:val="none" w:sz="0" w:space="0" w:color="auto"/>
            <w:left w:val="none" w:sz="0" w:space="0" w:color="auto"/>
            <w:bottom w:val="none" w:sz="0" w:space="0" w:color="auto"/>
            <w:right w:val="none" w:sz="0" w:space="0" w:color="auto"/>
          </w:divBdr>
        </w:div>
        <w:div w:id="885607577">
          <w:marLeft w:val="0"/>
          <w:marRight w:val="0"/>
          <w:marTop w:val="0"/>
          <w:marBottom w:val="0"/>
          <w:divBdr>
            <w:top w:val="none" w:sz="0" w:space="0" w:color="auto"/>
            <w:left w:val="none" w:sz="0" w:space="0" w:color="auto"/>
            <w:bottom w:val="none" w:sz="0" w:space="0" w:color="auto"/>
            <w:right w:val="none" w:sz="0" w:space="0" w:color="auto"/>
          </w:divBdr>
        </w:div>
      </w:divsChild>
    </w:div>
    <w:div w:id="837311308">
      <w:bodyDiv w:val="1"/>
      <w:marLeft w:val="0"/>
      <w:marRight w:val="0"/>
      <w:marTop w:val="0"/>
      <w:marBottom w:val="0"/>
      <w:divBdr>
        <w:top w:val="none" w:sz="0" w:space="0" w:color="auto"/>
        <w:left w:val="none" w:sz="0" w:space="0" w:color="auto"/>
        <w:bottom w:val="none" w:sz="0" w:space="0" w:color="auto"/>
        <w:right w:val="none" w:sz="0" w:space="0" w:color="auto"/>
      </w:divBdr>
      <w:divsChild>
        <w:div w:id="1069576331">
          <w:marLeft w:val="0"/>
          <w:marRight w:val="0"/>
          <w:marTop w:val="0"/>
          <w:marBottom w:val="0"/>
          <w:divBdr>
            <w:top w:val="none" w:sz="0" w:space="0" w:color="auto"/>
            <w:left w:val="none" w:sz="0" w:space="0" w:color="auto"/>
            <w:bottom w:val="none" w:sz="0" w:space="0" w:color="auto"/>
            <w:right w:val="none" w:sz="0" w:space="0" w:color="auto"/>
          </w:divBdr>
        </w:div>
        <w:div w:id="749471646">
          <w:marLeft w:val="0"/>
          <w:marRight w:val="0"/>
          <w:marTop w:val="0"/>
          <w:marBottom w:val="0"/>
          <w:divBdr>
            <w:top w:val="none" w:sz="0" w:space="0" w:color="auto"/>
            <w:left w:val="none" w:sz="0" w:space="0" w:color="auto"/>
            <w:bottom w:val="none" w:sz="0" w:space="0" w:color="auto"/>
            <w:right w:val="none" w:sz="0" w:space="0" w:color="auto"/>
          </w:divBdr>
        </w:div>
      </w:divsChild>
    </w:div>
    <w:div w:id="920333633">
      <w:bodyDiv w:val="1"/>
      <w:marLeft w:val="0"/>
      <w:marRight w:val="0"/>
      <w:marTop w:val="0"/>
      <w:marBottom w:val="0"/>
      <w:divBdr>
        <w:top w:val="none" w:sz="0" w:space="0" w:color="auto"/>
        <w:left w:val="none" w:sz="0" w:space="0" w:color="auto"/>
        <w:bottom w:val="none" w:sz="0" w:space="0" w:color="auto"/>
        <w:right w:val="none" w:sz="0" w:space="0" w:color="auto"/>
      </w:divBdr>
      <w:divsChild>
        <w:div w:id="1099980985">
          <w:marLeft w:val="547"/>
          <w:marRight w:val="0"/>
          <w:marTop w:val="0"/>
          <w:marBottom w:val="0"/>
          <w:divBdr>
            <w:top w:val="none" w:sz="0" w:space="0" w:color="auto"/>
            <w:left w:val="none" w:sz="0" w:space="0" w:color="auto"/>
            <w:bottom w:val="none" w:sz="0" w:space="0" w:color="auto"/>
            <w:right w:val="none" w:sz="0" w:space="0" w:color="auto"/>
          </w:divBdr>
        </w:div>
      </w:divsChild>
    </w:div>
    <w:div w:id="1100878385">
      <w:bodyDiv w:val="1"/>
      <w:marLeft w:val="0"/>
      <w:marRight w:val="0"/>
      <w:marTop w:val="0"/>
      <w:marBottom w:val="0"/>
      <w:divBdr>
        <w:top w:val="none" w:sz="0" w:space="0" w:color="auto"/>
        <w:left w:val="none" w:sz="0" w:space="0" w:color="auto"/>
        <w:bottom w:val="none" w:sz="0" w:space="0" w:color="auto"/>
        <w:right w:val="none" w:sz="0" w:space="0" w:color="auto"/>
      </w:divBdr>
      <w:divsChild>
        <w:div w:id="469593785">
          <w:marLeft w:val="0"/>
          <w:marRight w:val="0"/>
          <w:marTop w:val="0"/>
          <w:marBottom w:val="0"/>
          <w:divBdr>
            <w:top w:val="none" w:sz="0" w:space="0" w:color="auto"/>
            <w:left w:val="none" w:sz="0" w:space="0" w:color="auto"/>
            <w:bottom w:val="none" w:sz="0" w:space="0" w:color="auto"/>
            <w:right w:val="none" w:sz="0" w:space="0" w:color="auto"/>
          </w:divBdr>
        </w:div>
        <w:div w:id="1374961153">
          <w:marLeft w:val="0"/>
          <w:marRight w:val="0"/>
          <w:marTop w:val="0"/>
          <w:marBottom w:val="0"/>
          <w:divBdr>
            <w:top w:val="none" w:sz="0" w:space="0" w:color="auto"/>
            <w:left w:val="none" w:sz="0" w:space="0" w:color="auto"/>
            <w:bottom w:val="none" w:sz="0" w:space="0" w:color="auto"/>
            <w:right w:val="none" w:sz="0" w:space="0" w:color="auto"/>
          </w:divBdr>
        </w:div>
      </w:divsChild>
    </w:div>
    <w:div w:id="1164777972">
      <w:bodyDiv w:val="1"/>
      <w:marLeft w:val="0"/>
      <w:marRight w:val="0"/>
      <w:marTop w:val="0"/>
      <w:marBottom w:val="0"/>
      <w:divBdr>
        <w:top w:val="none" w:sz="0" w:space="0" w:color="auto"/>
        <w:left w:val="none" w:sz="0" w:space="0" w:color="auto"/>
        <w:bottom w:val="none" w:sz="0" w:space="0" w:color="auto"/>
        <w:right w:val="none" w:sz="0" w:space="0" w:color="auto"/>
      </w:divBdr>
    </w:div>
    <w:div w:id="1211845362">
      <w:bodyDiv w:val="1"/>
      <w:marLeft w:val="0"/>
      <w:marRight w:val="0"/>
      <w:marTop w:val="0"/>
      <w:marBottom w:val="0"/>
      <w:divBdr>
        <w:top w:val="none" w:sz="0" w:space="0" w:color="auto"/>
        <w:left w:val="none" w:sz="0" w:space="0" w:color="auto"/>
        <w:bottom w:val="none" w:sz="0" w:space="0" w:color="auto"/>
        <w:right w:val="none" w:sz="0" w:space="0" w:color="auto"/>
      </w:divBdr>
      <w:divsChild>
        <w:div w:id="424692768">
          <w:marLeft w:val="0"/>
          <w:marRight w:val="0"/>
          <w:marTop w:val="0"/>
          <w:marBottom w:val="0"/>
          <w:divBdr>
            <w:top w:val="none" w:sz="0" w:space="0" w:color="auto"/>
            <w:left w:val="none" w:sz="0" w:space="0" w:color="auto"/>
            <w:bottom w:val="none" w:sz="0" w:space="0" w:color="auto"/>
            <w:right w:val="none" w:sz="0" w:space="0" w:color="auto"/>
          </w:divBdr>
        </w:div>
        <w:div w:id="219437998">
          <w:marLeft w:val="0"/>
          <w:marRight w:val="0"/>
          <w:marTop w:val="0"/>
          <w:marBottom w:val="0"/>
          <w:divBdr>
            <w:top w:val="none" w:sz="0" w:space="0" w:color="auto"/>
            <w:left w:val="none" w:sz="0" w:space="0" w:color="auto"/>
            <w:bottom w:val="none" w:sz="0" w:space="0" w:color="auto"/>
            <w:right w:val="none" w:sz="0" w:space="0" w:color="auto"/>
          </w:divBdr>
        </w:div>
      </w:divsChild>
    </w:div>
    <w:div w:id="1324550776">
      <w:bodyDiv w:val="1"/>
      <w:marLeft w:val="0"/>
      <w:marRight w:val="0"/>
      <w:marTop w:val="0"/>
      <w:marBottom w:val="0"/>
      <w:divBdr>
        <w:top w:val="none" w:sz="0" w:space="0" w:color="auto"/>
        <w:left w:val="none" w:sz="0" w:space="0" w:color="auto"/>
        <w:bottom w:val="none" w:sz="0" w:space="0" w:color="auto"/>
        <w:right w:val="none" w:sz="0" w:space="0" w:color="auto"/>
      </w:divBdr>
      <w:divsChild>
        <w:div w:id="1315790482">
          <w:marLeft w:val="0"/>
          <w:marRight w:val="0"/>
          <w:marTop w:val="0"/>
          <w:marBottom w:val="0"/>
          <w:divBdr>
            <w:top w:val="none" w:sz="0" w:space="0" w:color="auto"/>
            <w:left w:val="none" w:sz="0" w:space="0" w:color="auto"/>
            <w:bottom w:val="none" w:sz="0" w:space="0" w:color="auto"/>
            <w:right w:val="none" w:sz="0" w:space="0" w:color="auto"/>
          </w:divBdr>
        </w:div>
        <w:div w:id="861632649">
          <w:marLeft w:val="0"/>
          <w:marRight w:val="0"/>
          <w:marTop w:val="0"/>
          <w:marBottom w:val="0"/>
          <w:divBdr>
            <w:top w:val="none" w:sz="0" w:space="0" w:color="auto"/>
            <w:left w:val="none" w:sz="0" w:space="0" w:color="auto"/>
            <w:bottom w:val="none" w:sz="0" w:space="0" w:color="auto"/>
            <w:right w:val="none" w:sz="0" w:space="0" w:color="auto"/>
          </w:divBdr>
        </w:div>
      </w:divsChild>
    </w:div>
    <w:div w:id="1437560838">
      <w:bodyDiv w:val="1"/>
      <w:marLeft w:val="0"/>
      <w:marRight w:val="0"/>
      <w:marTop w:val="0"/>
      <w:marBottom w:val="0"/>
      <w:divBdr>
        <w:top w:val="none" w:sz="0" w:space="0" w:color="auto"/>
        <w:left w:val="none" w:sz="0" w:space="0" w:color="auto"/>
        <w:bottom w:val="none" w:sz="0" w:space="0" w:color="auto"/>
        <w:right w:val="none" w:sz="0" w:space="0" w:color="auto"/>
      </w:divBdr>
      <w:divsChild>
        <w:div w:id="1733698291">
          <w:marLeft w:val="0"/>
          <w:marRight w:val="0"/>
          <w:marTop w:val="0"/>
          <w:marBottom w:val="0"/>
          <w:divBdr>
            <w:top w:val="none" w:sz="0" w:space="0" w:color="auto"/>
            <w:left w:val="none" w:sz="0" w:space="0" w:color="auto"/>
            <w:bottom w:val="none" w:sz="0" w:space="0" w:color="auto"/>
            <w:right w:val="none" w:sz="0" w:space="0" w:color="auto"/>
          </w:divBdr>
          <w:divsChild>
            <w:div w:id="543293533">
              <w:marLeft w:val="0"/>
              <w:marRight w:val="0"/>
              <w:marTop w:val="16"/>
              <w:marBottom w:val="0"/>
              <w:divBdr>
                <w:top w:val="none" w:sz="0" w:space="0" w:color="auto"/>
                <w:left w:val="none" w:sz="0" w:space="0" w:color="auto"/>
                <w:bottom w:val="none" w:sz="0" w:space="0" w:color="auto"/>
                <w:right w:val="none" w:sz="0" w:space="0" w:color="auto"/>
              </w:divBdr>
              <w:divsChild>
                <w:div w:id="441464374">
                  <w:marLeft w:val="0"/>
                  <w:marRight w:val="0"/>
                  <w:marTop w:val="0"/>
                  <w:marBottom w:val="0"/>
                  <w:divBdr>
                    <w:top w:val="none" w:sz="0" w:space="0" w:color="auto"/>
                    <w:left w:val="none" w:sz="0" w:space="0" w:color="auto"/>
                    <w:bottom w:val="none" w:sz="0" w:space="0" w:color="auto"/>
                    <w:right w:val="none" w:sz="0" w:space="0" w:color="auto"/>
                  </w:divBdr>
                  <w:divsChild>
                    <w:div w:id="1866213803">
                      <w:marLeft w:val="0"/>
                      <w:marRight w:val="0"/>
                      <w:marTop w:val="0"/>
                      <w:marBottom w:val="0"/>
                      <w:divBdr>
                        <w:top w:val="none" w:sz="0" w:space="0" w:color="auto"/>
                        <w:left w:val="none" w:sz="0" w:space="0" w:color="auto"/>
                        <w:bottom w:val="none" w:sz="0" w:space="0" w:color="auto"/>
                        <w:right w:val="none" w:sz="0" w:space="0" w:color="auto"/>
                      </w:divBdr>
                      <w:divsChild>
                        <w:div w:id="532956919">
                          <w:marLeft w:val="0"/>
                          <w:marRight w:val="0"/>
                          <w:marTop w:val="0"/>
                          <w:marBottom w:val="0"/>
                          <w:divBdr>
                            <w:top w:val="none" w:sz="0" w:space="0" w:color="auto"/>
                            <w:left w:val="none" w:sz="0" w:space="0" w:color="auto"/>
                            <w:bottom w:val="none" w:sz="0" w:space="0" w:color="auto"/>
                            <w:right w:val="none" w:sz="0" w:space="0" w:color="auto"/>
                          </w:divBdr>
                        </w:div>
                        <w:div w:id="5058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6437">
                  <w:marLeft w:val="0"/>
                  <w:marRight w:val="0"/>
                  <w:marTop w:val="0"/>
                  <w:marBottom w:val="0"/>
                  <w:divBdr>
                    <w:top w:val="none" w:sz="0" w:space="0" w:color="auto"/>
                    <w:left w:val="none" w:sz="0" w:space="0" w:color="auto"/>
                    <w:bottom w:val="none" w:sz="0" w:space="0" w:color="auto"/>
                    <w:right w:val="none" w:sz="0" w:space="0" w:color="auto"/>
                  </w:divBdr>
                  <w:divsChild>
                    <w:div w:id="941567547">
                      <w:marLeft w:val="0"/>
                      <w:marRight w:val="0"/>
                      <w:marTop w:val="0"/>
                      <w:marBottom w:val="0"/>
                      <w:divBdr>
                        <w:top w:val="none" w:sz="0" w:space="0" w:color="auto"/>
                        <w:left w:val="none" w:sz="0" w:space="0" w:color="auto"/>
                        <w:bottom w:val="none" w:sz="0" w:space="0" w:color="auto"/>
                        <w:right w:val="none" w:sz="0" w:space="0" w:color="auto"/>
                      </w:divBdr>
                      <w:divsChild>
                        <w:div w:id="1110009156">
                          <w:marLeft w:val="0"/>
                          <w:marRight w:val="0"/>
                          <w:marTop w:val="0"/>
                          <w:marBottom w:val="0"/>
                          <w:divBdr>
                            <w:top w:val="none" w:sz="0" w:space="0" w:color="auto"/>
                            <w:left w:val="none" w:sz="0" w:space="0" w:color="auto"/>
                            <w:bottom w:val="none" w:sz="0" w:space="0" w:color="auto"/>
                            <w:right w:val="none" w:sz="0" w:space="0" w:color="auto"/>
                          </w:divBdr>
                        </w:div>
                        <w:div w:id="4349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3288">
      <w:bodyDiv w:val="1"/>
      <w:marLeft w:val="0"/>
      <w:marRight w:val="0"/>
      <w:marTop w:val="0"/>
      <w:marBottom w:val="0"/>
      <w:divBdr>
        <w:top w:val="none" w:sz="0" w:space="0" w:color="auto"/>
        <w:left w:val="none" w:sz="0" w:space="0" w:color="auto"/>
        <w:bottom w:val="none" w:sz="0" w:space="0" w:color="auto"/>
        <w:right w:val="none" w:sz="0" w:space="0" w:color="auto"/>
      </w:divBdr>
      <w:divsChild>
        <w:div w:id="1967076511">
          <w:marLeft w:val="0"/>
          <w:marRight w:val="0"/>
          <w:marTop w:val="0"/>
          <w:marBottom w:val="0"/>
          <w:divBdr>
            <w:top w:val="none" w:sz="0" w:space="0" w:color="auto"/>
            <w:left w:val="none" w:sz="0" w:space="0" w:color="auto"/>
            <w:bottom w:val="none" w:sz="0" w:space="0" w:color="auto"/>
            <w:right w:val="none" w:sz="0" w:space="0" w:color="auto"/>
          </w:divBdr>
        </w:div>
        <w:div w:id="1612858228">
          <w:marLeft w:val="0"/>
          <w:marRight w:val="0"/>
          <w:marTop w:val="0"/>
          <w:marBottom w:val="0"/>
          <w:divBdr>
            <w:top w:val="none" w:sz="0" w:space="0" w:color="auto"/>
            <w:left w:val="none" w:sz="0" w:space="0" w:color="auto"/>
            <w:bottom w:val="none" w:sz="0" w:space="0" w:color="auto"/>
            <w:right w:val="none" w:sz="0" w:space="0" w:color="auto"/>
          </w:divBdr>
        </w:div>
      </w:divsChild>
    </w:div>
    <w:div w:id="1781759998">
      <w:bodyDiv w:val="1"/>
      <w:marLeft w:val="0"/>
      <w:marRight w:val="0"/>
      <w:marTop w:val="0"/>
      <w:marBottom w:val="0"/>
      <w:divBdr>
        <w:top w:val="none" w:sz="0" w:space="0" w:color="auto"/>
        <w:left w:val="none" w:sz="0" w:space="0" w:color="auto"/>
        <w:bottom w:val="none" w:sz="0" w:space="0" w:color="auto"/>
        <w:right w:val="none" w:sz="0" w:space="0" w:color="auto"/>
      </w:divBdr>
      <w:divsChild>
        <w:div w:id="180125321">
          <w:marLeft w:val="547"/>
          <w:marRight w:val="0"/>
          <w:marTop w:val="0"/>
          <w:marBottom w:val="0"/>
          <w:divBdr>
            <w:top w:val="none" w:sz="0" w:space="0" w:color="auto"/>
            <w:left w:val="none" w:sz="0" w:space="0" w:color="auto"/>
            <w:bottom w:val="none" w:sz="0" w:space="0" w:color="auto"/>
            <w:right w:val="none" w:sz="0" w:space="0" w:color="auto"/>
          </w:divBdr>
        </w:div>
      </w:divsChild>
    </w:div>
    <w:div w:id="1975524083">
      <w:bodyDiv w:val="1"/>
      <w:marLeft w:val="0"/>
      <w:marRight w:val="0"/>
      <w:marTop w:val="0"/>
      <w:marBottom w:val="0"/>
      <w:divBdr>
        <w:top w:val="none" w:sz="0" w:space="0" w:color="auto"/>
        <w:left w:val="none" w:sz="0" w:space="0" w:color="auto"/>
        <w:bottom w:val="none" w:sz="0" w:space="0" w:color="auto"/>
        <w:right w:val="none" w:sz="0" w:space="0" w:color="auto"/>
      </w:divBdr>
      <w:divsChild>
        <w:div w:id="1696036619">
          <w:marLeft w:val="0"/>
          <w:marRight w:val="0"/>
          <w:marTop w:val="0"/>
          <w:marBottom w:val="0"/>
          <w:divBdr>
            <w:top w:val="none" w:sz="0" w:space="0" w:color="auto"/>
            <w:left w:val="none" w:sz="0" w:space="0" w:color="auto"/>
            <w:bottom w:val="none" w:sz="0" w:space="0" w:color="auto"/>
            <w:right w:val="none" w:sz="0" w:space="0" w:color="auto"/>
          </w:divBdr>
        </w:div>
        <w:div w:id="333806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harefile.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etransfer.com/"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falconi@impel.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ec.europa.eu/jrc/en/publication/status-local-soil-contamination-europe-revision-indicator-progress-management-contaminated-sites" TargetMode="Externa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FE10C-61B2-4759-8730-B797FBB00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2769</Words>
  <Characters>15787</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andreotti</dc:creator>
  <cp:lastModifiedBy>Sophie Moritz</cp:lastModifiedBy>
  <cp:revision>2</cp:revision>
  <dcterms:created xsi:type="dcterms:W3CDTF">2022-03-09T11:56:00Z</dcterms:created>
  <dcterms:modified xsi:type="dcterms:W3CDTF">2022-03-09T11:56:00Z</dcterms:modified>
</cp:coreProperties>
</file>